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956F0" w14:textId="77777777" w:rsidR="003F5D03" w:rsidRPr="008B7AF9" w:rsidRDefault="003F5D03" w:rsidP="003F5D03">
      <w:pPr>
        <w:spacing w:after="0"/>
        <w:jc w:val="center"/>
        <w:rPr>
          <w:rFonts w:ascii="Times New Roman" w:hAnsi="Times New Roman" w:cs="Times New Roman"/>
          <w:b/>
        </w:rPr>
      </w:pPr>
      <w:bookmarkStart w:id="0" w:name="_Toc69213656"/>
      <w:bookmarkStart w:id="1" w:name="_GoBack"/>
      <w:bookmarkEnd w:id="1"/>
      <w:r w:rsidRPr="008B7AF9">
        <w:rPr>
          <w:rFonts w:ascii="Times New Roman" w:hAnsi="Times New Roman" w:cs="Times New Roman"/>
          <w:b/>
        </w:rPr>
        <w:t>REPUBLIQUE DEMOCRATIQUE DU CONGO</w:t>
      </w:r>
    </w:p>
    <w:p w14:paraId="33A90450" w14:textId="77777777" w:rsidR="003F5D03" w:rsidRPr="008B7AF9" w:rsidRDefault="003F5D03" w:rsidP="003F5D03">
      <w:pPr>
        <w:spacing w:after="0" w:line="240" w:lineRule="auto"/>
        <w:jc w:val="center"/>
        <w:rPr>
          <w:rFonts w:ascii="Times New Roman" w:hAnsi="Times New Roman" w:cs="Times New Roman"/>
          <w:b/>
        </w:rPr>
      </w:pPr>
      <w:r w:rsidRPr="008B7AF9">
        <w:rPr>
          <w:rFonts w:ascii="Times New Roman" w:hAnsi="Times New Roman" w:cs="Times New Roman"/>
          <w:b/>
        </w:rPr>
        <w:t>MINISTERE DE LA SANTE PUBLIQUE, HYGIENE ET PREVENTION</w:t>
      </w:r>
    </w:p>
    <w:p w14:paraId="761743B5" w14:textId="77777777" w:rsidR="003F5D03" w:rsidRPr="008B7AF9" w:rsidRDefault="003F5D03" w:rsidP="003F5D03">
      <w:pPr>
        <w:jc w:val="center"/>
        <w:rPr>
          <w:rFonts w:ascii="Times New Roman" w:hAnsi="Times New Roman" w:cs="Times New Roman"/>
          <w:b/>
          <w:u w:val="single"/>
        </w:rPr>
      </w:pPr>
      <w:r w:rsidRPr="008B7AF9">
        <w:rPr>
          <w:rFonts w:ascii="Times New Roman" w:hAnsi="Times New Roman" w:cs="Times New Roman"/>
          <w:noProof/>
        </w:rPr>
        <w:drawing>
          <wp:anchor distT="0" distB="0" distL="114300" distR="114300" simplePos="0" relativeHeight="251659264" behindDoc="0" locked="0" layoutInCell="1" allowOverlap="1" wp14:anchorId="4A065787" wp14:editId="7058A22B">
            <wp:simplePos x="0" y="0"/>
            <wp:positionH relativeFrom="column">
              <wp:posOffset>2463800</wp:posOffset>
            </wp:positionH>
            <wp:positionV relativeFrom="paragraph">
              <wp:posOffset>38100</wp:posOffset>
            </wp:positionV>
            <wp:extent cx="1616710" cy="866140"/>
            <wp:effectExtent l="0" t="0" r="0" b="0"/>
            <wp:wrapThrough wrapText="bothSides">
              <wp:wrapPolygon edited="0">
                <wp:start x="0" y="0"/>
                <wp:lineTo x="0" y="20903"/>
                <wp:lineTo x="21379" y="20903"/>
                <wp:lineTo x="21379" y="0"/>
                <wp:lineTo x="0" y="0"/>
              </wp:wrapPolygon>
            </wp:wrapThrough>
            <wp:docPr id="5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6710" cy="866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8D5E01" w14:textId="77777777" w:rsidR="003F5D03" w:rsidRPr="008B7AF9" w:rsidRDefault="003F5D03" w:rsidP="003F5D03">
      <w:pPr>
        <w:jc w:val="center"/>
        <w:rPr>
          <w:rFonts w:ascii="Times New Roman" w:hAnsi="Times New Roman" w:cs="Times New Roman"/>
          <w:b/>
          <w:u w:val="single"/>
        </w:rPr>
      </w:pPr>
    </w:p>
    <w:p w14:paraId="4B5C31E4" w14:textId="77777777" w:rsidR="003F5D03" w:rsidRPr="008B7AF9" w:rsidRDefault="003F5D03" w:rsidP="003F5D03">
      <w:pPr>
        <w:jc w:val="center"/>
        <w:rPr>
          <w:rFonts w:ascii="Times New Roman" w:hAnsi="Times New Roman" w:cs="Times New Roman"/>
          <w:b/>
          <w:u w:val="single"/>
        </w:rPr>
      </w:pPr>
    </w:p>
    <w:p w14:paraId="2AF2D677" w14:textId="77777777" w:rsidR="003F5D03" w:rsidRPr="008B7AF9" w:rsidRDefault="003F5D03" w:rsidP="003F5D03">
      <w:pPr>
        <w:jc w:val="center"/>
        <w:rPr>
          <w:rFonts w:ascii="Times New Roman" w:hAnsi="Times New Roman" w:cs="Times New Roman"/>
          <w:b/>
          <w:u w:val="single"/>
        </w:rPr>
      </w:pPr>
      <w:r w:rsidRPr="008B7AF9">
        <w:rPr>
          <w:rFonts w:ascii="Times New Roman" w:hAnsi="Times New Roman" w:cs="Times New Roman"/>
          <w:b/>
          <w:u w:val="single"/>
        </w:rPr>
        <w:t>SECRETARIAT GENERAL</w:t>
      </w:r>
    </w:p>
    <w:p w14:paraId="411A5684" w14:textId="77777777" w:rsidR="003F5D03" w:rsidRPr="008B7AF9" w:rsidRDefault="003F5D03" w:rsidP="003F5D03">
      <w:pPr>
        <w:jc w:val="center"/>
        <w:rPr>
          <w:rFonts w:ascii="Times New Roman" w:hAnsi="Times New Roman" w:cs="Times New Roman"/>
          <w:b/>
        </w:rPr>
      </w:pPr>
      <w:r w:rsidRPr="008B7AF9">
        <w:rPr>
          <w:rFonts w:ascii="Times New Roman" w:hAnsi="Times New Roman" w:cs="Times New Roman"/>
          <w:b/>
        </w:rPr>
        <w:t>UNITE DE GESTION DU PROGRAMME DE DEVELOPPEMENT DU SYSTEME DE SANTE (UG-PDSS)</w:t>
      </w:r>
    </w:p>
    <w:p w14:paraId="2A75E424" w14:textId="77777777" w:rsidR="003F5D03" w:rsidRPr="008B7AF9" w:rsidRDefault="003F5D03" w:rsidP="003F5D03">
      <w:pPr>
        <w:spacing w:after="0"/>
        <w:rPr>
          <w:rFonts w:ascii="Times New Roman" w:hAnsi="Times New Roman" w:cs="Times New Roman"/>
          <w:b/>
        </w:rPr>
      </w:pPr>
      <w:r w:rsidRPr="008B7AF9">
        <w:rPr>
          <w:rFonts w:ascii="Times New Roman" w:hAnsi="Times New Roman" w:cs="Times New Roman"/>
          <w:b/>
          <w:noProof/>
        </w:rPr>
        <w:drawing>
          <wp:inline distT="0" distB="0" distL="0" distR="0" wp14:anchorId="13523A71" wp14:editId="5498CD67">
            <wp:extent cx="5761355" cy="207899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1355" cy="2078990"/>
                    </a:xfrm>
                    <a:prstGeom prst="rect">
                      <a:avLst/>
                    </a:prstGeom>
                    <a:noFill/>
                  </pic:spPr>
                </pic:pic>
              </a:graphicData>
            </a:graphic>
          </wp:inline>
        </w:drawing>
      </w:r>
    </w:p>
    <w:p w14:paraId="07BDF8EC" w14:textId="77777777" w:rsidR="003F5D03" w:rsidRPr="008B7AF9" w:rsidRDefault="003F5D03" w:rsidP="003F5D03">
      <w:pPr>
        <w:spacing w:after="0"/>
        <w:rPr>
          <w:rFonts w:ascii="Times New Roman" w:hAnsi="Times New Roman" w:cs="Times New Roman"/>
          <w:b/>
        </w:rPr>
      </w:pPr>
    </w:p>
    <w:p w14:paraId="1E031FEC" w14:textId="77777777" w:rsidR="003F5D03" w:rsidRPr="008B7AF9" w:rsidRDefault="003F5D03" w:rsidP="003F5D03">
      <w:pPr>
        <w:spacing w:after="0"/>
        <w:rPr>
          <w:rFonts w:ascii="Times New Roman" w:hAnsi="Times New Roman" w:cs="Times New Roman"/>
          <w:b/>
        </w:rPr>
      </w:pPr>
    </w:p>
    <w:p w14:paraId="78EC5E53" w14:textId="77777777" w:rsidR="003F5D03" w:rsidRPr="008B7AF9" w:rsidRDefault="003F5D03" w:rsidP="003F5D03">
      <w:pPr>
        <w:spacing w:after="0"/>
        <w:rPr>
          <w:rFonts w:ascii="Times New Roman" w:hAnsi="Times New Roman" w:cs="Times New Roman"/>
          <w:b/>
        </w:rPr>
      </w:pPr>
    </w:p>
    <w:p w14:paraId="1EEB7BD5" w14:textId="77777777" w:rsidR="003F5D03" w:rsidRPr="008B7AF9" w:rsidRDefault="003F5D03" w:rsidP="003F5D03">
      <w:pPr>
        <w:spacing w:after="0"/>
        <w:rPr>
          <w:rFonts w:ascii="Times New Roman" w:hAnsi="Times New Roman" w:cs="Times New Roman"/>
          <w:b/>
        </w:rPr>
      </w:pPr>
    </w:p>
    <w:p w14:paraId="4AFA6096" w14:textId="77777777" w:rsidR="003F5D03" w:rsidRPr="008B7AF9" w:rsidRDefault="003F5D03" w:rsidP="003F5D03">
      <w:pPr>
        <w:spacing w:after="0"/>
        <w:rPr>
          <w:rFonts w:ascii="Times New Roman" w:hAnsi="Times New Roman" w:cs="Times New Roman"/>
          <w:b/>
        </w:rPr>
      </w:pPr>
    </w:p>
    <w:p w14:paraId="02583BE7" w14:textId="77777777" w:rsidR="003F5D03" w:rsidRPr="008B7AF9" w:rsidRDefault="003F5D03" w:rsidP="003F5D03">
      <w:pPr>
        <w:spacing w:after="0"/>
        <w:rPr>
          <w:rFonts w:ascii="Times New Roman" w:hAnsi="Times New Roman" w:cs="Times New Roman"/>
          <w:b/>
        </w:rPr>
      </w:pPr>
    </w:p>
    <w:p w14:paraId="0DFEC57E" w14:textId="77777777" w:rsidR="003F5D03" w:rsidRPr="008B7AF9" w:rsidRDefault="003F5D03" w:rsidP="003F5D0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rPr>
      </w:pPr>
      <w:r w:rsidRPr="008B7AF9">
        <w:rPr>
          <w:rFonts w:ascii="Times New Roman" w:hAnsi="Times New Roman" w:cs="Times New Roman"/>
          <w:b/>
        </w:rPr>
        <w:t>TERMES DE REFERENCE POUR LE RECRUTEMENT D’UN CONSULTANT FIRME CHARGE D’ELABORATION DE TOIS RAPPORTS D’ETUDE D’IMPACTS ENVIRONNEMENTAL ET SOCIAL (EIES) DISTINCTS POUR LA CONSTRUCTION D</w:t>
      </w:r>
      <w:r w:rsidR="00E119D6">
        <w:rPr>
          <w:rFonts w:ascii="Times New Roman" w:hAnsi="Times New Roman" w:cs="Times New Roman"/>
          <w:b/>
        </w:rPr>
        <w:t>ES</w:t>
      </w:r>
      <w:r w:rsidRPr="008B7AF9">
        <w:rPr>
          <w:rFonts w:ascii="Times New Roman" w:hAnsi="Times New Roman" w:cs="Times New Roman"/>
          <w:b/>
        </w:rPr>
        <w:t xml:space="preserve"> LABORATOIRE</w:t>
      </w:r>
      <w:r w:rsidR="00E119D6">
        <w:rPr>
          <w:rFonts w:ascii="Times New Roman" w:hAnsi="Times New Roman" w:cs="Times New Roman"/>
          <w:b/>
        </w:rPr>
        <w:t>S</w:t>
      </w:r>
      <w:r w:rsidRPr="008B7AF9">
        <w:rPr>
          <w:rFonts w:ascii="Times New Roman" w:hAnsi="Times New Roman" w:cs="Times New Roman"/>
          <w:b/>
        </w:rPr>
        <w:t xml:space="preserve"> PROVINCIA</w:t>
      </w:r>
      <w:r w:rsidR="00E119D6">
        <w:rPr>
          <w:rFonts w:ascii="Times New Roman" w:hAnsi="Times New Roman" w:cs="Times New Roman"/>
          <w:b/>
        </w:rPr>
        <w:t>UX DE SANTE PUBLIQUE DE</w:t>
      </w:r>
      <w:r w:rsidRPr="008B7AF9">
        <w:rPr>
          <w:rFonts w:ascii="Times New Roman" w:hAnsi="Times New Roman" w:cs="Times New Roman"/>
          <w:b/>
        </w:rPr>
        <w:t xml:space="preserve"> MBANDAKA, KANANGA ET MBUJI-MAYI DU REDISSE IV (R.D. CONGO)</w:t>
      </w:r>
    </w:p>
    <w:p w14:paraId="01EB2B93" w14:textId="77777777" w:rsidR="003F5D03" w:rsidRPr="008B7AF9" w:rsidRDefault="003F5D03" w:rsidP="003F5D03">
      <w:pPr>
        <w:spacing w:after="0"/>
        <w:rPr>
          <w:rFonts w:ascii="Times New Roman" w:hAnsi="Times New Roman" w:cs="Times New Roman"/>
          <w:b/>
        </w:rPr>
      </w:pPr>
    </w:p>
    <w:p w14:paraId="35F364BE" w14:textId="77777777" w:rsidR="003F5D03" w:rsidRPr="008B7AF9" w:rsidRDefault="003F5D03" w:rsidP="003F5D03">
      <w:pPr>
        <w:spacing w:after="0"/>
        <w:rPr>
          <w:rFonts w:ascii="Times New Roman" w:hAnsi="Times New Roman" w:cs="Times New Roman"/>
          <w:b/>
        </w:rPr>
      </w:pPr>
    </w:p>
    <w:p w14:paraId="556CABA9" w14:textId="77777777" w:rsidR="003F5D03" w:rsidRPr="008B7AF9" w:rsidRDefault="003F5D03" w:rsidP="003F5D03">
      <w:pPr>
        <w:spacing w:after="0"/>
        <w:rPr>
          <w:rFonts w:ascii="Times New Roman" w:hAnsi="Times New Roman" w:cs="Times New Roman"/>
          <w:b/>
        </w:rPr>
      </w:pPr>
    </w:p>
    <w:p w14:paraId="45024CAF" w14:textId="77777777" w:rsidR="003F5D03" w:rsidRPr="008B7AF9" w:rsidRDefault="003F5D03" w:rsidP="003F5D03">
      <w:pPr>
        <w:spacing w:after="0"/>
        <w:rPr>
          <w:rFonts w:ascii="Times New Roman" w:hAnsi="Times New Roman" w:cs="Times New Roman"/>
          <w:b/>
        </w:rPr>
      </w:pPr>
    </w:p>
    <w:p w14:paraId="0444AAB2" w14:textId="77777777" w:rsidR="003F5D03" w:rsidRPr="008B7AF9" w:rsidRDefault="003F5D03" w:rsidP="003F5D03">
      <w:pPr>
        <w:spacing w:after="0"/>
        <w:rPr>
          <w:rFonts w:ascii="Times New Roman" w:hAnsi="Times New Roman" w:cs="Times New Roman"/>
          <w:b/>
        </w:rPr>
      </w:pPr>
    </w:p>
    <w:p w14:paraId="59552F53" w14:textId="77777777" w:rsidR="003F5D03" w:rsidRPr="008B7AF9" w:rsidRDefault="003F5D03" w:rsidP="003F5D03">
      <w:pPr>
        <w:spacing w:after="0"/>
        <w:rPr>
          <w:rFonts w:ascii="Times New Roman" w:hAnsi="Times New Roman" w:cs="Times New Roman"/>
          <w:b/>
        </w:rPr>
      </w:pPr>
    </w:p>
    <w:p w14:paraId="340579FD" w14:textId="77777777" w:rsidR="003F5D03" w:rsidRPr="008B7AF9" w:rsidRDefault="003F5D03" w:rsidP="003F5D03">
      <w:pPr>
        <w:spacing w:after="0"/>
        <w:rPr>
          <w:rFonts w:ascii="Times New Roman" w:hAnsi="Times New Roman" w:cs="Times New Roman"/>
          <w:b/>
        </w:rPr>
      </w:pPr>
    </w:p>
    <w:p w14:paraId="5125BBE5" w14:textId="77777777" w:rsidR="003F5D03" w:rsidRPr="008B7AF9" w:rsidRDefault="003F5D03" w:rsidP="003F5D03">
      <w:pPr>
        <w:spacing w:after="0"/>
        <w:rPr>
          <w:rFonts w:ascii="Times New Roman" w:hAnsi="Times New Roman" w:cs="Times New Roman"/>
          <w:b/>
        </w:rPr>
      </w:pPr>
    </w:p>
    <w:p w14:paraId="2FA629FE" w14:textId="77777777" w:rsidR="003F5D03" w:rsidRDefault="003F5D03" w:rsidP="003F5D03">
      <w:pPr>
        <w:spacing w:after="0"/>
        <w:jc w:val="center"/>
        <w:rPr>
          <w:rFonts w:ascii="Times New Roman" w:hAnsi="Times New Roman" w:cs="Times New Roman"/>
          <w:b/>
        </w:rPr>
      </w:pPr>
      <w:r w:rsidRPr="008B7AF9">
        <w:rPr>
          <w:rFonts w:ascii="Times New Roman" w:hAnsi="Times New Roman" w:cs="Times New Roman"/>
          <w:b/>
        </w:rPr>
        <w:t>Septembre 2022</w:t>
      </w:r>
    </w:p>
    <w:p w14:paraId="14A5BB09" w14:textId="77777777" w:rsidR="008B7AF9" w:rsidRDefault="008B7AF9" w:rsidP="003F5D03">
      <w:pPr>
        <w:spacing w:after="0"/>
        <w:jc w:val="center"/>
        <w:rPr>
          <w:rFonts w:ascii="Times New Roman" w:hAnsi="Times New Roman" w:cs="Times New Roman"/>
          <w:b/>
        </w:rPr>
      </w:pPr>
    </w:p>
    <w:p w14:paraId="3504FFDE" w14:textId="77777777" w:rsidR="003F5D03" w:rsidRPr="000949F6" w:rsidRDefault="000949F6" w:rsidP="000949F6">
      <w:pPr>
        <w:pStyle w:val="Titre1"/>
        <w:spacing w:before="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lastRenderedPageBreak/>
        <w:t>1.</w:t>
      </w:r>
      <w:r w:rsidRPr="000949F6">
        <w:rPr>
          <w:rFonts w:ascii="Times New Roman" w:eastAsia="Times New Roman" w:hAnsi="Times New Roman" w:cs="Times New Roman"/>
          <w:color w:val="auto"/>
          <w:sz w:val="22"/>
          <w:szCs w:val="22"/>
        </w:rPr>
        <w:t xml:space="preserve"> CONTEXTE</w:t>
      </w:r>
    </w:p>
    <w:p w14:paraId="1BD8B8F3" w14:textId="77777777" w:rsidR="003F5D03" w:rsidRPr="008B7AF9" w:rsidRDefault="003F5D03" w:rsidP="003F5D03">
      <w:pPr>
        <w:shd w:val="clear" w:color="auto" w:fill="FFFFFF"/>
        <w:spacing w:after="0" w:line="240" w:lineRule="auto"/>
        <w:contextualSpacing/>
        <w:jc w:val="both"/>
        <w:rPr>
          <w:rFonts w:ascii="Times New Roman" w:hAnsi="Times New Roman" w:cs="Times New Roman"/>
        </w:rPr>
      </w:pPr>
    </w:p>
    <w:p w14:paraId="643BF8D3"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2"/>
        <w:jc w:val="both"/>
        <w:rPr>
          <w:rFonts w:ascii="Times New Roman" w:hAnsi="Times New Roman" w:cs="Times New Roman"/>
          <w:color w:val="000000" w:themeColor="text1"/>
        </w:rPr>
      </w:pPr>
      <w:r w:rsidRPr="008B7AF9">
        <w:rPr>
          <w:rFonts w:ascii="Times New Roman" w:hAnsi="Times New Roman" w:cs="Times New Roman"/>
          <w:color w:val="000000" w:themeColor="text1"/>
        </w:rPr>
        <w:t>Le Gouvernement de la RDC a obtenu de son partenaire technique et financier, la Banque mondiale, un financement de l'ordre de 150 Millions de dollars américains (150 Millions $ U.S) dont 75 Millions de $ U.S de don et 75 Millions de $ U.S de crédit pour la mise en œuvre de la phase IV du Projet Régional de Renforcement des systèmes de surveillance des maladies en Afrique Centrale (REDISSE IV) P167817.</w:t>
      </w:r>
    </w:p>
    <w:p w14:paraId="6BC5997B"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2"/>
        <w:jc w:val="both"/>
        <w:rPr>
          <w:rFonts w:ascii="Times New Roman" w:hAnsi="Times New Roman" w:cs="Times New Roman"/>
          <w:color w:val="000000" w:themeColor="text1"/>
        </w:rPr>
      </w:pPr>
      <w:r w:rsidRPr="008B7AF9">
        <w:rPr>
          <w:rFonts w:ascii="Times New Roman" w:hAnsi="Times New Roman" w:cs="Times New Roman"/>
          <w:color w:val="000000" w:themeColor="text1"/>
        </w:rPr>
        <w:t xml:space="preserve">Pour s'assurer une bonne mise en œuvre du REDISSE IV, le Gouvernement a confié au Ministère de la Santé </w:t>
      </w:r>
      <w:bookmarkStart w:id="2" w:name="_Hlk77259502"/>
      <w:r w:rsidRPr="008B7AF9">
        <w:rPr>
          <w:rFonts w:ascii="Times New Roman" w:hAnsi="Times New Roman" w:cs="Times New Roman"/>
          <w:color w:val="000000" w:themeColor="text1"/>
        </w:rPr>
        <w:t xml:space="preserve">Publique, Hygiène et Prévention </w:t>
      </w:r>
      <w:bookmarkEnd w:id="2"/>
      <w:r w:rsidRPr="008B7AF9">
        <w:rPr>
          <w:rFonts w:ascii="Times New Roman" w:hAnsi="Times New Roman" w:cs="Times New Roman"/>
          <w:color w:val="000000" w:themeColor="text1"/>
        </w:rPr>
        <w:t xml:space="preserve">le "lead" du Projet à travers </w:t>
      </w:r>
      <w:bookmarkStart w:id="3" w:name="_Hlk55892150"/>
      <w:r w:rsidRPr="008B7AF9">
        <w:rPr>
          <w:rFonts w:ascii="Times New Roman" w:hAnsi="Times New Roman" w:cs="Times New Roman"/>
          <w:color w:val="000000" w:themeColor="text1"/>
        </w:rPr>
        <w:t xml:space="preserve">l’Unité de Gestion du Programme de Développement du Système de Santé (UG-PDSS) qui a comme ancrage institutionnel le Secrétariat Général du dit Ministère. </w:t>
      </w:r>
    </w:p>
    <w:bookmarkEnd w:id="3"/>
    <w:p w14:paraId="169DF3EE"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right="-2"/>
        <w:jc w:val="both"/>
        <w:rPr>
          <w:rFonts w:ascii="Times New Roman" w:hAnsi="Times New Roman" w:cs="Times New Roman"/>
          <w:color w:val="000000" w:themeColor="text1"/>
        </w:rPr>
      </w:pPr>
      <w:r w:rsidRPr="008B7AF9">
        <w:rPr>
          <w:rFonts w:ascii="Times New Roman" w:hAnsi="Times New Roman" w:cs="Times New Roman"/>
          <w:color w:val="000000" w:themeColor="text1"/>
        </w:rPr>
        <w:t>Il faut noter que le REDISSE IV est un projet régional impliquant la République Démocratique du Congo, la République du Congo, la République du Tchad, la République d’Angola et la République Centrafricaine et qu’aux missions classiques du Ministère de la Santé</w:t>
      </w:r>
      <w:r w:rsidRPr="008B7AF9">
        <w:rPr>
          <w:rFonts w:ascii="Times New Roman" w:hAnsi="Times New Roman" w:cs="Times New Roman"/>
        </w:rPr>
        <w:t xml:space="preserve"> </w:t>
      </w:r>
      <w:r w:rsidRPr="008B7AF9">
        <w:rPr>
          <w:rFonts w:ascii="Times New Roman" w:hAnsi="Times New Roman" w:cs="Times New Roman"/>
          <w:color w:val="000000" w:themeColor="text1"/>
        </w:rPr>
        <w:t xml:space="preserve">Publique, Hygiène et Prévention, le renforcement des systèmes de surveillance des maladies constitue l'une des priorités du Plan National de Développement Sanitaire (PNDS), cadre de référence de la politique sanitaire de la RDC. </w:t>
      </w:r>
    </w:p>
    <w:p w14:paraId="44A3A8D5"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left="426" w:right="582"/>
        <w:jc w:val="both"/>
        <w:rPr>
          <w:rFonts w:ascii="Times New Roman" w:hAnsi="Times New Roman" w:cs="Times New Roman"/>
          <w:color w:val="000000" w:themeColor="text1"/>
        </w:rPr>
      </w:pPr>
    </w:p>
    <w:p w14:paraId="5590D622"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left="426" w:right="582"/>
        <w:jc w:val="both"/>
        <w:rPr>
          <w:rFonts w:ascii="Times New Roman" w:hAnsi="Times New Roman" w:cs="Times New Roman"/>
        </w:rPr>
      </w:pPr>
      <w:r w:rsidRPr="008B7AF9">
        <w:rPr>
          <w:rFonts w:ascii="Times New Roman" w:hAnsi="Times New Roman" w:cs="Times New Roman"/>
        </w:rPr>
        <w:t>L’Objectif de développement du projet est de :</w:t>
      </w:r>
    </w:p>
    <w:p w14:paraId="3073BFA1"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9498"/>
          <w:tab w:val="left" w:pos="10992"/>
          <w:tab w:val="left" w:pos="11908"/>
          <w:tab w:val="left" w:pos="12824"/>
          <w:tab w:val="left" w:pos="13740"/>
          <w:tab w:val="left" w:pos="14656"/>
        </w:tabs>
        <w:spacing w:after="0" w:line="240" w:lineRule="auto"/>
        <w:ind w:left="426" w:right="582"/>
        <w:jc w:val="both"/>
        <w:rPr>
          <w:rFonts w:ascii="Times New Roman" w:hAnsi="Times New Roman" w:cs="Times New Roman"/>
        </w:rPr>
      </w:pPr>
    </w:p>
    <w:p w14:paraId="638B3ED4" w14:textId="77777777" w:rsidR="003F5D03" w:rsidRPr="008B7AF9" w:rsidRDefault="003F5D03" w:rsidP="000B4228">
      <w:pPr>
        <w:numPr>
          <w:ilvl w:val="0"/>
          <w:numId w:val="56"/>
        </w:numPr>
        <w:tabs>
          <w:tab w:val="left" w:pos="9498"/>
        </w:tabs>
        <w:spacing w:after="0" w:line="240" w:lineRule="auto"/>
        <w:ind w:left="426" w:right="582" w:hanging="355"/>
        <w:jc w:val="both"/>
        <w:rPr>
          <w:rFonts w:ascii="Times New Roman" w:hAnsi="Times New Roman" w:cs="Times New Roman"/>
        </w:rPr>
      </w:pPr>
      <w:r w:rsidRPr="008B7AF9">
        <w:rPr>
          <w:rFonts w:ascii="Times New Roman" w:hAnsi="Times New Roman" w:cs="Times New Roman"/>
        </w:rPr>
        <w:t>Renforcer les capacités intersectorielles nationales et régionales de surveillance collaborative des maladies et de préparation aux épidémies dans la région de la Communauté Économique des États d'Afrique Centrale (CEEAC) ; et</w:t>
      </w:r>
    </w:p>
    <w:p w14:paraId="6FF645D2" w14:textId="77777777" w:rsidR="003F5D03" w:rsidRPr="008B7AF9" w:rsidRDefault="003F5D03" w:rsidP="000B4228">
      <w:pPr>
        <w:numPr>
          <w:ilvl w:val="0"/>
          <w:numId w:val="56"/>
        </w:numPr>
        <w:tabs>
          <w:tab w:val="left" w:pos="9498"/>
        </w:tabs>
        <w:spacing w:after="0" w:line="240" w:lineRule="auto"/>
        <w:ind w:left="426" w:right="582" w:hanging="355"/>
        <w:jc w:val="both"/>
        <w:rPr>
          <w:rFonts w:ascii="Times New Roman" w:hAnsi="Times New Roman" w:cs="Times New Roman"/>
        </w:rPr>
      </w:pPr>
      <w:r w:rsidRPr="008B7AF9">
        <w:rPr>
          <w:rFonts w:ascii="Times New Roman" w:hAnsi="Times New Roman" w:cs="Times New Roman"/>
        </w:rPr>
        <w:t>Fournir une réponse immédiate et efficace en cas de crise ou d'urgence admissible.</w:t>
      </w:r>
    </w:p>
    <w:p w14:paraId="55E17E53" w14:textId="77777777" w:rsidR="003F5D03" w:rsidRPr="008B7AF9" w:rsidRDefault="003F5D03" w:rsidP="003F5D03">
      <w:pPr>
        <w:tabs>
          <w:tab w:val="left" w:pos="9498"/>
        </w:tabs>
        <w:spacing w:after="0" w:line="240" w:lineRule="auto"/>
        <w:ind w:left="426" w:right="582"/>
        <w:jc w:val="both"/>
        <w:rPr>
          <w:rFonts w:ascii="Times New Roman" w:hAnsi="Times New Roman" w:cs="Times New Roman"/>
        </w:rPr>
      </w:pPr>
    </w:p>
    <w:p w14:paraId="46B82BDD" w14:textId="77777777" w:rsidR="003F5D03" w:rsidRPr="008B7AF9" w:rsidRDefault="003F5D03" w:rsidP="003F5D03">
      <w:pPr>
        <w:tabs>
          <w:tab w:val="left" w:pos="9498"/>
        </w:tabs>
        <w:spacing w:after="0" w:line="240" w:lineRule="auto"/>
        <w:ind w:left="426" w:right="582"/>
        <w:jc w:val="both"/>
        <w:rPr>
          <w:rFonts w:ascii="Times New Roman" w:hAnsi="Times New Roman" w:cs="Times New Roman"/>
          <w:color w:val="000000" w:themeColor="text1"/>
        </w:rPr>
      </w:pPr>
      <w:r w:rsidRPr="008B7AF9">
        <w:rPr>
          <w:rFonts w:ascii="Times New Roman" w:hAnsi="Times New Roman" w:cs="Times New Roman"/>
        </w:rPr>
        <w:t xml:space="preserve">Pour atteindre cet objectif, </w:t>
      </w:r>
      <w:r w:rsidRPr="008B7AF9">
        <w:rPr>
          <w:rFonts w:ascii="Times New Roman" w:hAnsi="Times New Roman" w:cs="Times New Roman"/>
          <w:color w:val="000000" w:themeColor="text1"/>
        </w:rPr>
        <w:t>REDISSE IV est mis en œuvre à travers quatre (4) composantes qui sont :</w:t>
      </w:r>
    </w:p>
    <w:p w14:paraId="2277A4D7" w14:textId="77777777" w:rsidR="003F5D03" w:rsidRPr="008B7AF9" w:rsidRDefault="003F5D03" w:rsidP="003F5D03">
      <w:pPr>
        <w:tabs>
          <w:tab w:val="left" w:pos="9498"/>
        </w:tabs>
        <w:spacing w:after="0" w:line="240" w:lineRule="auto"/>
        <w:ind w:left="426" w:right="582"/>
        <w:jc w:val="both"/>
        <w:rPr>
          <w:rFonts w:ascii="Times New Roman" w:hAnsi="Times New Roman" w:cs="Times New Roman"/>
          <w:color w:val="000000" w:themeColor="text1"/>
        </w:rPr>
      </w:pPr>
    </w:p>
    <w:p w14:paraId="62FB80A1" w14:textId="77777777" w:rsidR="003F5D03" w:rsidRPr="008B7AF9" w:rsidRDefault="003F5D03" w:rsidP="002F47CC">
      <w:pPr>
        <w:numPr>
          <w:ilvl w:val="0"/>
          <w:numId w:val="58"/>
        </w:numPr>
        <w:tabs>
          <w:tab w:val="left" w:pos="9498"/>
        </w:tabs>
        <w:spacing w:after="0" w:line="240" w:lineRule="auto"/>
        <w:ind w:right="582"/>
        <w:jc w:val="both"/>
        <w:rPr>
          <w:rFonts w:ascii="Times New Roman" w:hAnsi="Times New Roman" w:cs="Times New Roman"/>
        </w:rPr>
      </w:pPr>
      <w:r w:rsidRPr="008B7AF9">
        <w:rPr>
          <w:rFonts w:ascii="Times New Roman" w:hAnsi="Times New Roman" w:cs="Times New Roman"/>
        </w:rPr>
        <w:t xml:space="preserve">Renforcement des capacités </w:t>
      </w:r>
      <w:r w:rsidR="002D6F97" w:rsidRPr="008B7AF9">
        <w:rPr>
          <w:rFonts w:ascii="Times New Roman" w:hAnsi="Times New Roman" w:cs="Times New Roman"/>
        </w:rPr>
        <w:t>de la surveillance</w:t>
      </w:r>
      <w:r w:rsidRPr="008B7AF9">
        <w:rPr>
          <w:rFonts w:ascii="Times New Roman" w:hAnsi="Times New Roman" w:cs="Times New Roman"/>
        </w:rPr>
        <w:t xml:space="preserve"> et de laboratoire pour une détection rapide des épidémies</w:t>
      </w:r>
    </w:p>
    <w:p w14:paraId="658286FD" w14:textId="77777777" w:rsidR="003F5D03" w:rsidRPr="008B7AF9" w:rsidRDefault="003F5D03" w:rsidP="002F47CC">
      <w:pPr>
        <w:numPr>
          <w:ilvl w:val="0"/>
          <w:numId w:val="58"/>
        </w:numPr>
        <w:tabs>
          <w:tab w:val="left" w:pos="9498"/>
        </w:tabs>
        <w:spacing w:after="0" w:line="240" w:lineRule="auto"/>
        <w:ind w:right="582"/>
        <w:jc w:val="both"/>
        <w:rPr>
          <w:rFonts w:ascii="Times New Roman" w:hAnsi="Times New Roman" w:cs="Times New Roman"/>
        </w:rPr>
      </w:pPr>
      <w:r w:rsidRPr="008B7AF9">
        <w:rPr>
          <w:rFonts w:ascii="Times New Roman" w:hAnsi="Times New Roman" w:cs="Times New Roman"/>
        </w:rPr>
        <w:t>Amélioration des capacités de planification et de gestion des urgences pour réagir rapidement en cas d'épidémies.</w:t>
      </w:r>
    </w:p>
    <w:p w14:paraId="5B818454" w14:textId="77777777" w:rsidR="003F5D03" w:rsidRPr="008B7AF9" w:rsidRDefault="003F5D03" w:rsidP="002F47CC">
      <w:pPr>
        <w:numPr>
          <w:ilvl w:val="0"/>
          <w:numId w:val="58"/>
        </w:numPr>
        <w:tabs>
          <w:tab w:val="left" w:pos="9498"/>
        </w:tabs>
        <w:spacing w:after="0" w:line="240" w:lineRule="auto"/>
        <w:ind w:right="582"/>
        <w:jc w:val="both"/>
        <w:rPr>
          <w:rFonts w:ascii="Times New Roman" w:hAnsi="Times New Roman" w:cs="Times New Roman"/>
        </w:rPr>
      </w:pPr>
      <w:r w:rsidRPr="008B7AF9">
        <w:rPr>
          <w:rFonts w:ascii="Times New Roman" w:hAnsi="Times New Roman" w:cs="Times New Roman"/>
        </w:rPr>
        <w:t>Développement des ressources humaines en santé publique.</w:t>
      </w:r>
    </w:p>
    <w:p w14:paraId="12BE845A" w14:textId="77777777" w:rsidR="003F5D03" w:rsidRPr="008B7AF9" w:rsidRDefault="003F5D03" w:rsidP="002F47CC">
      <w:pPr>
        <w:numPr>
          <w:ilvl w:val="0"/>
          <w:numId w:val="58"/>
        </w:numPr>
        <w:tabs>
          <w:tab w:val="left" w:pos="9498"/>
        </w:tabs>
        <w:spacing w:after="0" w:line="240" w:lineRule="auto"/>
        <w:ind w:right="582"/>
        <w:jc w:val="both"/>
        <w:rPr>
          <w:rFonts w:ascii="Times New Roman" w:hAnsi="Times New Roman" w:cs="Times New Roman"/>
        </w:rPr>
      </w:pPr>
      <w:r w:rsidRPr="008B7AF9">
        <w:rPr>
          <w:rFonts w:ascii="Times New Roman" w:hAnsi="Times New Roman" w:cs="Times New Roman"/>
        </w:rPr>
        <w:t>Renforcement des Capacités Institutionnelles, Gestion, Coordination et plaidoyer.</w:t>
      </w:r>
    </w:p>
    <w:p w14:paraId="31E83182" w14:textId="77777777" w:rsidR="003F5D03" w:rsidRPr="008B7AF9" w:rsidRDefault="003F5D03" w:rsidP="003F5D03">
      <w:pPr>
        <w:widowControl w:val="0"/>
        <w:shd w:val="clear" w:color="auto" w:fill="FFFFFF"/>
        <w:tabs>
          <w:tab w:val="left" w:pos="9498"/>
        </w:tabs>
        <w:autoSpaceDE w:val="0"/>
        <w:autoSpaceDN w:val="0"/>
        <w:adjustRightInd w:val="0"/>
        <w:spacing w:after="0" w:line="240" w:lineRule="auto"/>
        <w:ind w:left="426" w:right="582"/>
        <w:jc w:val="both"/>
        <w:rPr>
          <w:rFonts w:ascii="Times New Roman" w:hAnsi="Times New Roman" w:cs="Times New Roman"/>
        </w:rPr>
      </w:pPr>
    </w:p>
    <w:p w14:paraId="33C026A3" w14:textId="72A08BB0" w:rsidR="003F5D03" w:rsidRDefault="003F5D03" w:rsidP="003F5D03">
      <w:pPr>
        <w:widowControl w:val="0"/>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sidRPr="008B7AF9">
        <w:rPr>
          <w:rFonts w:ascii="Times New Roman" w:hAnsi="Times New Roman" w:cs="Times New Roman"/>
        </w:rPr>
        <w:t xml:space="preserve">Par la nature, les caractéristiques et l’envergure des activités envisagées dans le cadre de sa mise en œuvre, le Projet REDISSE IV est potentiellement associé à des risques et impacts environnementaux et sociaux jugés substantiels. C’est pourquoi il est classé « projet à risque substantiel » selon les critères de classification environnementale et sociale du nouveau Cadre Environnemental et Social (CES) de la Banque mondiale. </w:t>
      </w:r>
    </w:p>
    <w:p w14:paraId="6F45E17E" w14:textId="65252577" w:rsidR="00176CF0" w:rsidRPr="002F47CC" w:rsidRDefault="00176CF0" w:rsidP="002F47CC">
      <w:pPr>
        <w:widowControl w:val="0"/>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sidRPr="002F47CC">
        <w:rPr>
          <w:rFonts w:ascii="Times New Roman" w:hAnsi="Times New Roman" w:cs="Times New Roman"/>
        </w:rPr>
        <w:t xml:space="preserve">La pertinence des normes environnementales et sociales se présente de la manière </w:t>
      </w:r>
      <w:r w:rsidR="00EE1F2C" w:rsidRPr="00EE1F2C">
        <w:rPr>
          <w:rFonts w:ascii="Times New Roman" w:hAnsi="Times New Roman" w:cs="Times New Roman"/>
        </w:rPr>
        <w:t>suivante :</w:t>
      </w:r>
    </w:p>
    <w:p w14:paraId="66E898E8" w14:textId="0B445FE1" w:rsidR="00176CF0" w:rsidRPr="002F47CC" w:rsidRDefault="00176CF0" w:rsidP="002F47CC">
      <w:pPr>
        <w:pStyle w:val="Paragraphedeliste"/>
        <w:widowControl w:val="0"/>
        <w:numPr>
          <w:ilvl w:val="0"/>
          <w:numId w:val="61"/>
        </w:numPr>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Pr>
          <w:rFonts w:ascii="Times New Roman" w:hAnsi="Times New Roman" w:cs="Times New Roman"/>
        </w:rPr>
        <w:t xml:space="preserve">NES 1 : </w:t>
      </w:r>
      <w:r w:rsidRPr="002F47CC">
        <w:rPr>
          <w:rFonts w:ascii="Times New Roman" w:hAnsi="Times New Roman" w:cs="Times New Roman"/>
        </w:rPr>
        <w:t xml:space="preserve">Évaluation et gestion des risques et effets environnementaux et </w:t>
      </w:r>
      <w:r w:rsidR="00EE1F2C" w:rsidRPr="00EE1F2C">
        <w:rPr>
          <w:rFonts w:ascii="Times New Roman" w:hAnsi="Times New Roman" w:cs="Times New Roman"/>
        </w:rPr>
        <w:t>socia</w:t>
      </w:r>
      <w:r w:rsidR="00EE1F2C">
        <w:rPr>
          <w:rFonts w:ascii="Times New Roman" w:hAnsi="Times New Roman" w:cs="Times New Roman"/>
        </w:rPr>
        <w:t>ux /</w:t>
      </w:r>
      <w:r>
        <w:rPr>
          <w:rFonts w:ascii="Times New Roman" w:hAnsi="Times New Roman" w:cs="Times New Roman"/>
        </w:rPr>
        <w:t xml:space="preserve"> </w:t>
      </w:r>
      <w:r w:rsidRPr="002F47CC">
        <w:rPr>
          <w:rFonts w:ascii="Times New Roman" w:hAnsi="Times New Roman" w:cs="Times New Roman"/>
        </w:rPr>
        <w:t>Pertinent</w:t>
      </w:r>
    </w:p>
    <w:p w14:paraId="36ADE994" w14:textId="77777777" w:rsidR="00176CF0" w:rsidRPr="00176CF0" w:rsidRDefault="00176CF0" w:rsidP="00176CF0">
      <w:pPr>
        <w:pStyle w:val="Paragraphedeliste"/>
        <w:numPr>
          <w:ilvl w:val="0"/>
          <w:numId w:val="61"/>
        </w:numPr>
        <w:rPr>
          <w:rFonts w:ascii="Times New Roman" w:hAnsi="Times New Roman" w:cs="Times New Roman"/>
        </w:rPr>
      </w:pPr>
      <w:r w:rsidRPr="00176CF0">
        <w:rPr>
          <w:rFonts w:ascii="Times New Roman" w:hAnsi="Times New Roman" w:cs="Times New Roman"/>
        </w:rPr>
        <w:t>NES 2 : Main-d’œuvre et conditions de travail / Pertinent</w:t>
      </w:r>
    </w:p>
    <w:p w14:paraId="2C6226A0" w14:textId="53B43F16" w:rsidR="00176CF0" w:rsidRDefault="00176CF0" w:rsidP="00176CF0">
      <w:pPr>
        <w:pStyle w:val="Paragraphedeliste"/>
        <w:numPr>
          <w:ilvl w:val="0"/>
          <w:numId w:val="61"/>
        </w:numPr>
        <w:rPr>
          <w:rFonts w:ascii="Times New Roman" w:hAnsi="Times New Roman" w:cs="Times New Roman"/>
        </w:rPr>
      </w:pPr>
      <w:r>
        <w:rPr>
          <w:rFonts w:ascii="Times New Roman" w:hAnsi="Times New Roman" w:cs="Times New Roman"/>
        </w:rPr>
        <w:t>NES 3 : Gestion e</w:t>
      </w:r>
      <w:r w:rsidRPr="00176CF0">
        <w:rPr>
          <w:rFonts w:ascii="Times New Roman" w:hAnsi="Times New Roman" w:cs="Times New Roman"/>
        </w:rPr>
        <w:t>fficien</w:t>
      </w:r>
      <w:r>
        <w:rPr>
          <w:rFonts w:ascii="Times New Roman" w:hAnsi="Times New Roman" w:cs="Times New Roman"/>
        </w:rPr>
        <w:t>te</w:t>
      </w:r>
      <w:r w:rsidRPr="00176CF0">
        <w:rPr>
          <w:rFonts w:ascii="Times New Roman" w:hAnsi="Times New Roman" w:cs="Times New Roman"/>
        </w:rPr>
        <w:t xml:space="preserve"> des ressources, prévention et gestion de la pollution / Pertinent</w:t>
      </w:r>
    </w:p>
    <w:p w14:paraId="44E50ADB" w14:textId="2D14D87E" w:rsidR="00176CF0" w:rsidRDefault="00176CF0" w:rsidP="00176CF0">
      <w:pPr>
        <w:pStyle w:val="Paragraphedeliste"/>
        <w:numPr>
          <w:ilvl w:val="0"/>
          <w:numId w:val="61"/>
        </w:numPr>
        <w:rPr>
          <w:rFonts w:ascii="Times New Roman" w:hAnsi="Times New Roman" w:cs="Times New Roman"/>
        </w:rPr>
      </w:pPr>
      <w:r>
        <w:rPr>
          <w:rFonts w:ascii="Times New Roman" w:hAnsi="Times New Roman" w:cs="Times New Roman"/>
        </w:rPr>
        <w:t xml:space="preserve">NES 4 : </w:t>
      </w:r>
      <w:r w:rsidRPr="00176CF0">
        <w:rPr>
          <w:rFonts w:ascii="Times New Roman" w:hAnsi="Times New Roman" w:cs="Times New Roman"/>
        </w:rPr>
        <w:t>Santé et sécurité des populations / Pertinent</w:t>
      </w:r>
    </w:p>
    <w:p w14:paraId="7116E633" w14:textId="2F374D87" w:rsidR="00EE1F2C" w:rsidRPr="00EE1F2C" w:rsidRDefault="00EE1F2C" w:rsidP="00EE1F2C">
      <w:pPr>
        <w:pStyle w:val="Paragraphedeliste"/>
        <w:numPr>
          <w:ilvl w:val="0"/>
          <w:numId w:val="61"/>
        </w:numPr>
        <w:rPr>
          <w:rFonts w:ascii="Times New Roman" w:hAnsi="Times New Roman" w:cs="Times New Roman"/>
        </w:rPr>
      </w:pPr>
      <w:r>
        <w:rPr>
          <w:rFonts w:ascii="Times New Roman" w:hAnsi="Times New Roman" w:cs="Times New Roman"/>
        </w:rPr>
        <w:t xml:space="preserve">NES 5 : </w:t>
      </w:r>
      <w:r w:rsidRPr="00EE1F2C">
        <w:rPr>
          <w:rFonts w:ascii="Times New Roman" w:hAnsi="Times New Roman" w:cs="Times New Roman"/>
        </w:rPr>
        <w:t>Acquisition de terres, restrictions à l'utilisation des terres et réinstallation involontaire / Pertinent</w:t>
      </w:r>
    </w:p>
    <w:p w14:paraId="72EB648E" w14:textId="664F2531" w:rsidR="00EE1F2C" w:rsidRPr="00EE1F2C" w:rsidRDefault="00EE1F2C" w:rsidP="00EE1F2C">
      <w:pPr>
        <w:pStyle w:val="Paragraphedeliste"/>
        <w:numPr>
          <w:ilvl w:val="0"/>
          <w:numId w:val="61"/>
        </w:numPr>
        <w:rPr>
          <w:rFonts w:ascii="Times New Roman" w:hAnsi="Times New Roman" w:cs="Times New Roman"/>
        </w:rPr>
      </w:pPr>
      <w:r>
        <w:rPr>
          <w:rFonts w:ascii="Times New Roman" w:hAnsi="Times New Roman" w:cs="Times New Roman"/>
        </w:rPr>
        <w:t xml:space="preserve">NES 6 : </w:t>
      </w:r>
      <w:r w:rsidRPr="00EE1F2C">
        <w:rPr>
          <w:rFonts w:ascii="Times New Roman" w:hAnsi="Times New Roman" w:cs="Times New Roman"/>
        </w:rPr>
        <w:t>Préservation de la biodiversité et gestion durable des ressources naturelles biologiques / Pertinent</w:t>
      </w:r>
    </w:p>
    <w:p w14:paraId="13C216FE" w14:textId="39214BA7" w:rsidR="00EE1F2C" w:rsidRPr="002F47CC" w:rsidRDefault="00EE1F2C" w:rsidP="002F47CC">
      <w:pPr>
        <w:pStyle w:val="Paragraphedeliste"/>
        <w:numPr>
          <w:ilvl w:val="0"/>
          <w:numId w:val="61"/>
        </w:numPr>
        <w:rPr>
          <w:rFonts w:ascii="Times New Roman" w:hAnsi="Times New Roman" w:cs="Times New Roman"/>
        </w:rPr>
      </w:pPr>
      <w:r>
        <w:rPr>
          <w:rFonts w:ascii="Times New Roman" w:hAnsi="Times New Roman" w:cs="Times New Roman"/>
        </w:rPr>
        <w:t xml:space="preserve">NES 7 : </w:t>
      </w:r>
      <w:r w:rsidRPr="00EE1F2C">
        <w:rPr>
          <w:rFonts w:ascii="Times New Roman" w:hAnsi="Times New Roman" w:cs="Times New Roman"/>
        </w:rPr>
        <w:t>Peuples autochtones, Communautés locales traditionnelles d'Afrique subsaharienne historiquement défavorisées / Pertinent</w:t>
      </w:r>
    </w:p>
    <w:p w14:paraId="5EBF2B3E" w14:textId="68EAF5CE" w:rsidR="00176CF0" w:rsidRPr="002F47CC" w:rsidRDefault="00EE1F2C" w:rsidP="002F47CC">
      <w:pPr>
        <w:pStyle w:val="Paragraphedeliste"/>
        <w:widowControl w:val="0"/>
        <w:numPr>
          <w:ilvl w:val="0"/>
          <w:numId w:val="61"/>
        </w:numPr>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Pr>
          <w:rFonts w:ascii="Times New Roman" w:hAnsi="Times New Roman" w:cs="Times New Roman"/>
        </w:rPr>
        <w:lastRenderedPageBreak/>
        <w:t xml:space="preserve">NES 8 : </w:t>
      </w:r>
      <w:r w:rsidR="00176CF0" w:rsidRPr="002F47CC">
        <w:rPr>
          <w:rFonts w:ascii="Times New Roman" w:hAnsi="Times New Roman" w:cs="Times New Roman"/>
        </w:rPr>
        <w:t xml:space="preserve">Patrimoine culturel / </w:t>
      </w:r>
      <w:r>
        <w:rPr>
          <w:rFonts w:ascii="Times New Roman" w:hAnsi="Times New Roman" w:cs="Times New Roman"/>
        </w:rPr>
        <w:t xml:space="preserve">Non </w:t>
      </w:r>
      <w:r w:rsidR="00176CF0" w:rsidRPr="002F47CC">
        <w:rPr>
          <w:rFonts w:ascii="Times New Roman" w:hAnsi="Times New Roman" w:cs="Times New Roman"/>
        </w:rPr>
        <w:t>Pertinent</w:t>
      </w:r>
    </w:p>
    <w:p w14:paraId="66EAC0BD" w14:textId="7A821071" w:rsidR="00176CF0" w:rsidRDefault="00EE1F2C" w:rsidP="00176CF0">
      <w:pPr>
        <w:pStyle w:val="Paragraphedeliste"/>
        <w:widowControl w:val="0"/>
        <w:numPr>
          <w:ilvl w:val="0"/>
          <w:numId w:val="61"/>
        </w:numPr>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Pr>
          <w:rFonts w:ascii="Times New Roman" w:hAnsi="Times New Roman" w:cs="Times New Roman"/>
        </w:rPr>
        <w:t xml:space="preserve">NES 9 : </w:t>
      </w:r>
      <w:r w:rsidR="00176CF0" w:rsidRPr="002F47CC">
        <w:rPr>
          <w:rFonts w:ascii="Times New Roman" w:hAnsi="Times New Roman" w:cs="Times New Roman"/>
        </w:rPr>
        <w:t>Intermédiaires financiers / Non pertinent</w:t>
      </w:r>
    </w:p>
    <w:p w14:paraId="1159A528" w14:textId="3CC89292" w:rsidR="00EE1F2C" w:rsidRPr="00EE1F2C" w:rsidRDefault="00EE1F2C" w:rsidP="00EE1F2C">
      <w:pPr>
        <w:pStyle w:val="Paragraphedeliste"/>
        <w:numPr>
          <w:ilvl w:val="0"/>
          <w:numId w:val="61"/>
        </w:numPr>
        <w:rPr>
          <w:rFonts w:ascii="Times New Roman" w:hAnsi="Times New Roman" w:cs="Times New Roman"/>
        </w:rPr>
      </w:pPr>
      <w:r w:rsidRPr="00EE1F2C">
        <w:rPr>
          <w:rFonts w:ascii="Times New Roman" w:hAnsi="Times New Roman" w:cs="Times New Roman"/>
        </w:rPr>
        <w:t>NES 10 : Mobilisations des parties prenantes et information /</w:t>
      </w:r>
      <w:r>
        <w:rPr>
          <w:rFonts w:ascii="Times New Roman" w:hAnsi="Times New Roman" w:cs="Times New Roman"/>
        </w:rPr>
        <w:t xml:space="preserve"> P</w:t>
      </w:r>
      <w:r w:rsidRPr="00EE1F2C">
        <w:rPr>
          <w:rFonts w:ascii="Times New Roman" w:hAnsi="Times New Roman" w:cs="Times New Roman"/>
        </w:rPr>
        <w:t>erti</w:t>
      </w:r>
      <w:r>
        <w:rPr>
          <w:rFonts w:ascii="Times New Roman" w:hAnsi="Times New Roman" w:cs="Times New Roman"/>
        </w:rPr>
        <w:t xml:space="preserve">nent </w:t>
      </w:r>
    </w:p>
    <w:p w14:paraId="6ABDB463" w14:textId="3721B331" w:rsidR="00EE1F2C" w:rsidRPr="002F47CC" w:rsidRDefault="00EE1F2C" w:rsidP="002F47CC">
      <w:pPr>
        <w:pStyle w:val="Paragraphedeliste"/>
        <w:widowControl w:val="0"/>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p>
    <w:p w14:paraId="576DF04E" w14:textId="3F916712" w:rsidR="00176CF0" w:rsidRPr="002F47CC" w:rsidRDefault="00176CF0" w:rsidP="002F47CC">
      <w:pPr>
        <w:widowControl w:val="0"/>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sidRPr="002F47CC">
        <w:rPr>
          <w:rFonts w:ascii="Times New Roman" w:hAnsi="Times New Roman" w:cs="Times New Roman"/>
        </w:rPr>
        <w:t xml:space="preserve">Dans le cadre du projet REDISSE IV en République Démocratique du Congo (RDC), il est prévu des </w:t>
      </w:r>
      <w:bookmarkStart w:id="4" w:name="_Hlk73095881"/>
      <w:r w:rsidRPr="002F47CC">
        <w:rPr>
          <w:rFonts w:ascii="Times New Roman" w:hAnsi="Times New Roman" w:cs="Times New Roman"/>
        </w:rPr>
        <w:t xml:space="preserve">travaux de </w:t>
      </w:r>
      <w:bookmarkStart w:id="5" w:name="_Hlk70411201"/>
      <w:r w:rsidR="00EE1F2C">
        <w:rPr>
          <w:rFonts w:ascii="Times New Roman" w:hAnsi="Times New Roman" w:cs="Times New Roman"/>
        </w:rPr>
        <w:t>construction d</w:t>
      </w:r>
      <w:r w:rsidR="00F914EE">
        <w:rPr>
          <w:rFonts w:ascii="Times New Roman" w:hAnsi="Times New Roman" w:cs="Times New Roman"/>
        </w:rPr>
        <w:t xml:space="preserve">es </w:t>
      </w:r>
      <w:r w:rsidR="00EE1F2C">
        <w:rPr>
          <w:rFonts w:ascii="Times New Roman" w:hAnsi="Times New Roman" w:cs="Times New Roman"/>
        </w:rPr>
        <w:t>Laboratoire</w:t>
      </w:r>
      <w:r w:rsidR="00F914EE">
        <w:rPr>
          <w:rFonts w:ascii="Times New Roman" w:hAnsi="Times New Roman" w:cs="Times New Roman"/>
        </w:rPr>
        <w:t>s</w:t>
      </w:r>
      <w:r w:rsidR="00EE1F2C">
        <w:rPr>
          <w:rFonts w:ascii="Times New Roman" w:hAnsi="Times New Roman" w:cs="Times New Roman"/>
        </w:rPr>
        <w:t xml:space="preserve"> de Santé Publique de Mbuji Mayi, Kananga et Mbandaka. </w:t>
      </w:r>
      <w:bookmarkEnd w:id="4"/>
      <w:bookmarkEnd w:id="5"/>
    </w:p>
    <w:p w14:paraId="141BE5A9" w14:textId="12173722" w:rsidR="00176CF0" w:rsidRPr="008B7AF9" w:rsidRDefault="00176CF0" w:rsidP="003F5D03">
      <w:pPr>
        <w:widowControl w:val="0"/>
        <w:shd w:val="clear" w:color="auto" w:fill="FFFFFF"/>
        <w:tabs>
          <w:tab w:val="left" w:pos="9498"/>
        </w:tabs>
        <w:autoSpaceDE w:val="0"/>
        <w:autoSpaceDN w:val="0"/>
        <w:adjustRightInd w:val="0"/>
        <w:spacing w:after="0" w:line="240" w:lineRule="auto"/>
        <w:ind w:right="-2"/>
        <w:jc w:val="both"/>
        <w:rPr>
          <w:rFonts w:ascii="Times New Roman" w:hAnsi="Times New Roman" w:cs="Times New Roman"/>
        </w:rPr>
      </w:pPr>
      <w:r w:rsidRPr="002F47CC">
        <w:rPr>
          <w:rFonts w:ascii="Times New Roman" w:hAnsi="Times New Roman" w:cs="Times New Roman"/>
        </w:rPr>
        <w:t xml:space="preserve">Conformément aux normes et exigences de la Banque mondiale et des lois nationales, une évaluation environnementale et sociale préalable (screening environnemental et social) permettant de définir le niveau des risques et impacts environnementaux et sociaux qui y sont liés </w:t>
      </w:r>
      <w:bookmarkStart w:id="6" w:name="_Hlk73095964"/>
      <w:r w:rsidRPr="002F47CC">
        <w:rPr>
          <w:rFonts w:ascii="Times New Roman" w:hAnsi="Times New Roman" w:cs="Times New Roman"/>
        </w:rPr>
        <w:t xml:space="preserve">et les outils de sauvegarde à déployer pour maitriser les risques </w:t>
      </w:r>
      <w:bookmarkEnd w:id="6"/>
      <w:r w:rsidRPr="002F47CC">
        <w:rPr>
          <w:rFonts w:ascii="Times New Roman" w:hAnsi="Times New Roman" w:cs="Times New Roman"/>
        </w:rPr>
        <w:t xml:space="preserve">a été réalisé. Cette évaluation environnementale et sociale préalable (screening environnemental et social) </w:t>
      </w:r>
      <w:r w:rsidR="00F914EE">
        <w:rPr>
          <w:rFonts w:ascii="Times New Roman" w:hAnsi="Times New Roman" w:cs="Times New Roman"/>
        </w:rPr>
        <w:t>a établi la nécessité d’élaborer pour ces 3 laboratoires</w:t>
      </w:r>
      <w:r w:rsidRPr="002F47CC">
        <w:rPr>
          <w:rFonts w:ascii="Times New Roman" w:hAnsi="Times New Roman" w:cs="Times New Roman"/>
        </w:rPr>
        <w:t xml:space="preserve"> </w:t>
      </w:r>
      <w:r w:rsidR="005D695D">
        <w:rPr>
          <w:rFonts w:ascii="Times New Roman" w:hAnsi="Times New Roman" w:cs="Times New Roman"/>
        </w:rPr>
        <w:t>des</w:t>
      </w:r>
      <w:r w:rsidR="00F914EE">
        <w:rPr>
          <w:rFonts w:ascii="Times New Roman" w:hAnsi="Times New Roman" w:cs="Times New Roman"/>
        </w:rPr>
        <w:t xml:space="preserve"> Etude</w:t>
      </w:r>
      <w:r w:rsidR="005D695D">
        <w:rPr>
          <w:rFonts w:ascii="Times New Roman" w:hAnsi="Times New Roman" w:cs="Times New Roman"/>
        </w:rPr>
        <w:t>s</w:t>
      </w:r>
      <w:r w:rsidR="00F914EE">
        <w:rPr>
          <w:rFonts w:ascii="Times New Roman" w:hAnsi="Times New Roman" w:cs="Times New Roman"/>
        </w:rPr>
        <w:t xml:space="preserve"> d’impact </w:t>
      </w:r>
      <w:r w:rsidR="00F914EE" w:rsidRPr="00F914EE">
        <w:rPr>
          <w:rFonts w:ascii="Times New Roman" w:hAnsi="Times New Roman" w:cs="Times New Roman"/>
        </w:rPr>
        <w:t>Environnemental</w:t>
      </w:r>
      <w:r w:rsidRPr="002F47CC">
        <w:rPr>
          <w:rFonts w:ascii="Times New Roman" w:hAnsi="Times New Roman" w:cs="Times New Roman"/>
        </w:rPr>
        <w:t xml:space="preserve"> et Social. C’est dans ce cadre qu’il est prévu de recruter un</w:t>
      </w:r>
      <w:r w:rsidR="00F914EE">
        <w:rPr>
          <w:rFonts w:ascii="Times New Roman" w:hAnsi="Times New Roman" w:cs="Times New Roman"/>
        </w:rPr>
        <w:t>e</w:t>
      </w:r>
      <w:r w:rsidRPr="002F47CC">
        <w:rPr>
          <w:rFonts w:ascii="Times New Roman" w:hAnsi="Times New Roman" w:cs="Times New Roman"/>
        </w:rPr>
        <w:t xml:space="preserve"> </w:t>
      </w:r>
      <w:r w:rsidR="00F914EE">
        <w:rPr>
          <w:rFonts w:ascii="Times New Roman" w:hAnsi="Times New Roman" w:cs="Times New Roman"/>
        </w:rPr>
        <w:t>firme agréée par le Ministère de l’Environnement et Développement Durable</w:t>
      </w:r>
      <w:r w:rsidRPr="002F47CC">
        <w:rPr>
          <w:rFonts w:ascii="Times New Roman" w:hAnsi="Times New Roman" w:cs="Times New Roman"/>
        </w:rPr>
        <w:t xml:space="preserve"> ayant pour mandat principal </w:t>
      </w:r>
      <w:r w:rsidR="005D695D">
        <w:rPr>
          <w:rFonts w:ascii="Times New Roman" w:hAnsi="Times New Roman" w:cs="Times New Roman"/>
        </w:rPr>
        <w:t>l’élaboration</w:t>
      </w:r>
      <w:r w:rsidRPr="002F47CC">
        <w:rPr>
          <w:rFonts w:ascii="Times New Roman" w:hAnsi="Times New Roman" w:cs="Times New Roman"/>
        </w:rPr>
        <w:t xml:space="preserve"> </w:t>
      </w:r>
      <w:r w:rsidR="005D695D">
        <w:rPr>
          <w:rFonts w:ascii="Times New Roman" w:hAnsi="Times New Roman" w:cs="Times New Roman"/>
        </w:rPr>
        <w:t xml:space="preserve">de ces </w:t>
      </w:r>
      <w:r w:rsidR="005D695D" w:rsidRPr="005D695D">
        <w:rPr>
          <w:rFonts w:ascii="Times New Roman" w:hAnsi="Times New Roman" w:cs="Times New Roman"/>
        </w:rPr>
        <w:t>Etude</w:t>
      </w:r>
      <w:r w:rsidR="005D695D">
        <w:rPr>
          <w:rFonts w:ascii="Times New Roman" w:hAnsi="Times New Roman" w:cs="Times New Roman"/>
        </w:rPr>
        <w:t>s</w:t>
      </w:r>
      <w:r w:rsidR="005D695D" w:rsidRPr="005D695D">
        <w:rPr>
          <w:rFonts w:ascii="Times New Roman" w:hAnsi="Times New Roman" w:cs="Times New Roman"/>
        </w:rPr>
        <w:t xml:space="preserve"> d’impact Environnemental et Social.</w:t>
      </w:r>
    </w:p>
    <w:p w14:paraId="6D970FF5" w14:textId="77777777" w:rsidR="003F5D03" w:rsidRPr="008B7AF9" w:rsidRDefault="003F5D03" w:rsidP="003F5D03">
      <w:pPr>
        <w:pStyle w:val="Titre1"/>
        <w:spacing w:before="0"/>
        <w:rPr>
          <w:rFonts w:ascii="Times New Roman" w:eastAsia="Times New Roman" w:hAnsi="Times New Roman" w:cs="Times New Roman"/>
          <w:sz w:val="22"/>
          <w:szCs w:val="22"/>
        </w:rPr>
      </w:pPr>
    </w:p>
    <w:p w14:paraId="574C148D" w14:textId="77777777" w:rsidR="003F5D03" w:rsidRPr="000949F6" w:rsidRDefault="000949F6" w:rsidP="000949F6">
      <w:pPr>
        <w:pStyle w:val="Titre1"/>
        <w:spacing w:before="0"/>
        <w:rPr>
          <w:rFonts w:ascii="Times New Roman" w:eastAsia="Times New Roman" w:hAnsi="Times New Roman" w:cs="Times New Roman"/>
          <w:color w:val="auto"/>
          <w:sz w:val="22"/>
          <w:szCs w:val="22"/>
        </w:rPr>
      </w:pPr>
      <w:bookmarkStart w:id="7" w:name="_Toc69213657"/>
      <w:bookmarkEnd w:id="0"/>
      <w:r>
        <w:rPr>
          <w:rFonts w:ascii="Times New Roman" w:eastAsia="Times New Roman" w:hAnsi="Times New Roman" w:cs="Times New Roman"/>
          <w:color w:val="auto"/>
          <w:sz w:val="22"/>
          <w:szCs w:val="22"/>
        </w:rPr>
        <w:t>2.</w:t>
      </w:r>
      <w:r w:rsidRPr="000949F6">
        <w:rPr>
          <w:rFonts w:ascii="Times New Roman" w:eastAsia="Times New Roman" w:hAnsi="Times New Roman" w:cs="Times New Roman"/>
          <w:color w:val="auto"/>
          <w:sz w:val="22"/>
          <w:szCs w:val="22"/>
        </w:rPr>
        <w:t xml:space="preserve"> OBJECTIF</w:t>
      </w:r>
      <w:r w:rsidR="003F5D03" w:rsidRPr="000949F6">
        <w:rPr>
          <w:rFonts w:ascii="Times New Roman" w:eastAsia="Times New Roman" w:hAnsi="Times New Roman" w:cs="Times New Roman"/>
          <w:color w:val="auto"/>
          <w:sz w:val="22"/>
          <w:szCs w:val="22"/>
        </w:rPr>
        <w:t xml:space="preserve"> DE L’ETUDE</w:t>
      </w:r>
      <w:bookmarkEnd w:id="7"/>
      <w:r w:rsidR="003F5D03" w:rsidRPr="000949F6">
        <w:rPr>
          <w:rFonts w:ascii="Times New Roman" w:eastAsia="Times New Roman" w:hAnsi="Times New Roman" w:cs="Times New Roman"/>
          <w:color w:val="auto"/>
          <w:sz w:val="22"/>
          <w:szCs w:val="22"/>
        </w:rPr>
        <w:t xml:space="preserve">  </w:t>
      </w:r>
    </w:p>
    <w:p w14:paraId="1CBD4A74" w14:textId="77777777" w:rsidR="003F5D03" w:rsidRPr="008B7AF9" w:rsidRDefault="003F5D03" w:rsidP="003F5D03">
      <w:pPr>
        <w:spacing w:after="0"/>
        <w:jc w:val="both"/>
        <w:rPr>
          <w:rFonts w:ascii="Times New Roman" w:hAnsi="Times New Roman" w:cs="Times New Roman"/>
          <w:lang w:bidi="fr-FR"/>
        </w:rPr>
      </w:pPr>
    </w:p>
    <w:p w14:paraId="24DE06D4" w14:textId="5FA7E9DA" w:rsidR="003F5D03" w:rsidRPr="008B7AF9" w:rsidRDefault="003F5D03" w:rsidP="003F5D03">
      <w:pPr>
        <w:overflowPunct w:val="0"/>
        <w:autoSpaceDE w:val="0"/>
        <w:autoSpaceDN w:val="0"/>
        <w:adjustRightInd w:val="0"/>
        <w:jc w:val="both"/>
        <w:textAlignment w:val="baseline"/>
        <w:rPr>
          <w:rFonts w:ascii="Times New Roman" w:hAnsi="Times New Roman" w:cs="Times New Roman"/>
          <w:lang w:bidi="fr-FR"/>
        </w:rPr>
      </w:pPr>
      <w:r w:rsidRPr="008B7AF9">
        <w:rPr>
          <w:rFonts w:ascii="Times New Roman" w:hAnsi="Times New Roman" w:cs="Times New Roman"/>
          <w:lang w:bidi="fr-FR"/>
        </w:rPr>
        <w:t xml:space="preserve">Afin d’assurer la conformité avec les textes </w:t>
      </w:r>
      <w:r w:rsidR="007A3ACF" w:rsidRPr="008B7AF9">
        <w:rPr>
          <w:rFonts w:ascii="Times New Roman" w:hAnsi="Times New Roman" w:cs="Times New Roman"/>
          <w:lang w:bidi="fr-FR"/>
        </w:rPr>
        <w:t xml:space="preserve">nationales </w:t>
      </w:r>
      <w:r w:rsidRPr="008B7AF9">
        <w:rPr>
          <w:rFonts w:ascii="Times New Roman" w:hAnsi="Times New Roman" w:cs="Times New Roman"/>
          <w:lang w:bidi="fr-FR"/>
        </w:rPr>
        <w:t xml:space="preserve">et répondre aux exigences du Cadre Environnementale et Social (CES) </w:t>
      </w:r>
      <w:r w:rsidRPr="008B7AF9">
        <w:rPr>
          <w:rFonts w:ascii="Times New Roman" w:hAnsi="Times New Roman" w:cs="Times New Roman"/>
        </w:rPr>
        <w:t xml:space="preserve">de la Banque Mondiale, </w:t>
      </w:r>
      <w:r w:rsidRPr="008B7AF9">
        <w:rPr>
          <w:rFonts w:ascii="Times New Roman" w:hAnsi="Times New Roman" w:cs="Times New Roman"/>
          <w:lang w:bidi="fr-FR"/>
        </w:rPr>
        <w:t>qui a remplacé les Politiques de sauvegarde pour les nouveaux investissements depuis le 1er octobre 2018, le Gouvernement de la RDC voudrait élaborer trois Études d’Impact Environnemental et Social (EIES), à savoir</w:t>
      </w:r>
      <w:r w:rsidR="007A3ACF" w:rsidRPr="008B7AF9">
        <w:rPr>
          <w:rFonts w:ascii="Times New Roman" w:hAnsi="Times New Roman" w:cs="Times New Roman"/>
          <w:lang w:bidi="fr-FR"/>
        </w:rPr>
        <w:t xml:space="preserve"> l’EIES pour la construction des laboratoires provinciaux de Santé Publique de Mbandaka dans la Province de l’Equateur</w:t>
      </w:r>
      <w:r w:rsidR="005D695D">
        <w:rPr>
          <w:rFonts w:ascii="Times New Roman" w:hAnsi="Times New Roman" w:cs="Times New Roman"/>
          <w:lang w:bidi="fr-FR"/>
        </w:rPr>
        <w:t>,</w:t>
      </w:r>
      <w:r w:rsidR="007A3ACF" w:rsidRPr="008B7AF9">
        <w:rPr>
          <w:rFonts w:ascii="Times New Roman" w:hAnsi="Times New Roman" w:cs="Times New Roman"/>
          <w:lang w:bidi="fr-FR"/>
        </w:rPr>
        <w:t xml:space="preserve"> de Kananga dans la Province du Kasaï </w:t>
      </w:r>
      <w:r w:rsidR="005D695D">
        <w:rPr>
          <w:rFonts w:ascii="Times New Roman" w:hAnsi="Times New Roman" w:cs="Times New Roman"/>
          <w:lang w:bidi="fr-FR"/>
        </w:rPr>
        <w:t xml:space="preserve">Central </w:t>
      </w:r>
      <w:r w:rsidR="007A3ACF" w:rsidRPr="008B7AF9">
        <w:rPr>
          <w:rFonts w:ascii="Times New Roman" w:hAnsi="Times New Roman" w:cs="Times New Roman"/>
          <w:lang w:bidi="fr-FR"/>
        </w:rPr>
        <w:t xml:space="preserve">et de Mbuji-Mayi dans la Province du Kasaï </w:t>
      </w:r>
      <w:r w:rsidR="005D695D">
        <w:rPr>
          <w:rFonts w:ascii="Times New Roman" w:hAnsi="Times New Roman" w:cs="Times New Roman"/>
          <w:lang w:bidi="fr-FR"/>
        </w:rPr>
        <w:t>Oriental</w:t>
      </w:r>
      <w:r w:rsidR="007A3ACF" w:rsidRPr="008B7AF9">
        <w:rPr>
          <w:rFonts w:ascii="Times New Roman" w:hAnsi="Times New Roman" w:cs="Times New Roman"/>
          <w:lang w:bidi="fr-FR"/>
        </w:rPr>
        <w:t>.</w:t>
      </w:r>
      <w:r w:rsidRPr="008B7AF9">
        <w:rPr>
          <w:rFonts w:ascii="Times New Roman" w:hAnsi="Times New Roman" w:cs="Times New Roman"/>
          <w:lang w:bidi="fr-FR"/>
        </w:rPr>
        <w:t xml:space="preserve"> </w:t>
      </w:r>
    </w:p>
    <w:p w14:paraId="74B8BFD0" w14:textId="77777777" w:rsidR="003F5D03" w:rsidRPr="000949F6" w:rsidRDefault="000949F6" w:rsidP="000949F6">
      <w:pPr>
        <w:pStyle w:val="Titre1"/>
        <w:spacing w:before="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3.</w:t>
      </w:r>
      <w:r w:rsidRPr="000949F6">
        <w:rPr>
          <w:rFonts w:ascii="Times New Roman" w:eastAsia="Times New Roman" w:hAnsi="Times New Roman" w:cs="Times New Roman"/>
          <w:color w:val="auto"/>
          <w:sz w:val="22"/>
          <w:szCs w:val="22"/>
        </w:rPr>
        <w:t xml:space="preserve"> METHODOLOGIE</w:t>
      </w:r>
      <w:r w:rsidR="003F5D03" w:rsidRPr="000949F6">
        <w:rPr>
          <w:rFonts w:ascii="Times New Roman" w:eastAsia="Times New Roman" w:hAnsi="Times New Roman" w:cs="Times New Roman"/>
          <w:color w:val="auto"/>
          <w:sz w:val="22"/>
          <w:szCs w:val="22"/>
        </w:rPr>
        <w:t xml:space="preserve"> </w:t>
      </w:r>
    </w:p>
    <w:p w14:paraId="6EA395BB" w14:textId="25220D97" w:rsidR="003F5D03" w:rsidRPr="008B7AF9" w:rsidRDefault="003F5D03" w:rsidP="003F5D03">
      <w:pPr>
        <w:pStyle w:val="PrformatHTML"/>
        <w:spacing w:line="276" w:lineRule="auto"/>
        <w:jc w:val="both"/>
        <w:rPr>
          <w:rFonts w:ascii="Times New Roman" w:hAnsi="Times New Roman"/>
          <w:sz w:val="22"/>
          <w:szCs w:val="22"/>
        </w:rPr>
      </w:pPr>
      <w:r w:rsidRPr="008B7AF9">
        <w:rPr>
          <w:rFonts w:ascii="Times New Roman" w:hAnsi="Times New Roman"/>
          <w:sz w:val="22"/>
          <w:szCs w:val="22"/>
        </w:rPr>
        <w:t>Dans le cadre de la présente mission, le Consultant</w:t>
      </w:r>
      <w:r w:rsidR="005D695D">
        <w:rPr>
          <w:rFonts w:ascii="Times New Roman" w:hAnsi="Times New Roman"/>
          <w:sz w:val="22"/>
          <w:szCs w:val="22"/>
        </w:rPr>
        <w:t xml:space="preserve"> / firme</w:t>
      </w:r>
      <w:r w:rsidRPr="008B7AF9">
        <w:rPr>
          <w:rFonts w:ascii="Times New Roman" w:hAnsi="Times New Roman"/>
          <w:sz w:val="22"/>
          <w:szCs w:val="22"/>
        </w:rPr>
        <w:t xml:space="preserve"> réalisera pour l’élaboration de</w:t>
      </w:r>
      <w:r w:rsidR="005D695D">
        <w:rPr>
          <w:rFonts w:ascii="Times New Roman" w:hAnsi="Times New Roman"/>
          <w:sz w:val="22"/>
          <w:szCs w:val="22"/>
        </w:rPr>
        <w:t xml:space="preserve">s </w:t>
      </w:r>
      <w:r w:rsidRPr="008B7AF9">
        <w:rPr>
          <w:rFonts w:ascii="Times New Roman" w:hAnsi="Times New Roman"/>
          <w:sz w:val="22"/>
          <w:szCs w:val="22"/>
        </w:rPr>
        <w:t>EIES, les tâches suivantes, sans nécessairement s’y limiter et tout en restant conforme au CES de la Banque mondiale :</w:t>
      </w:r>
    </w:p>
    <w:p w14:paraId="14B41ADA"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color w:val="000000"/>
        </w:rPr>
        <w:t>Démarche méthodologique à suivre pour la réalisation de l’EIES :</w:t>
      </w:r>
    </w:p>
    <w:p w14:paraId="5C76D0AB" w14:textId="18682458" w:rsidR="003F5D03" w:rsidRPr="008B7AF9" w:rsidRDefault="003F5D03" w:rsidP="000B4228">
      <w:pPr>
        <w:numPr>
          <w:ilvl w:val="1"/>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Réunion d</w:t>
      </w:r>
      <w:r w:rsidR="008B7AF9">
        <w:rPr>
          <w:rFonts w:ascii="Times New Roman" w:eastAsia="Times New Roman" w:hAnsi="Times New Roman" w:cs="Times New Roman"/>
        </w:rPr>
        <w:t>e cadrage avec les équipes de l’UG-PDSS</w:t>
      </w:r>
      <w:r w:rsidRPr="008B7AF9">
        <w:rPr>
          <w:rFonts w:ascii="Times New Roman" w:eastAsia="Times New Roman" w:hAnsi="Times New Roman" w:cs="Times New Roman"/>
        </w:rPr>
        <w:t xml:space="preserve"> : Briefing et orientations sur le projet </w:t>
      </w:r>
      <w:r w:rsidR="008B7AF9">
        <w:rPr>
          <w:rFonts w:ascii="Times New Roman" w:eastAsia="Times New Roman" w:hAnsi="Times New Roman" w:cs="Times New Roman"/>
        </w:rPr>
        <w:t xml:space="preserve">REDDISSE IV </w:t>
      </w:r>
      <w:r w:rsidRPr="008B7AF9">
        <w:rPr>
          <w:rFonts w:ascii="Times New Roman" w:eastAsia="Times New Roman" w:hAnsi="Times New Roman" w:cs="Times New Roman"/>
        </w:rPr>
        <w:t xml:space="preserve">en général et </w:t>
      </w:r>
      <w:r w:rsidR="008B7AF9">
        <w:rPr>
          <w:rFonts w:ascii="Times New Roman" w:eastAsia="Times New Roman" w:hAnsi="Times New Roman" w:cs="Times New Roman"/>
        </w:rPr>
        <w:t xml:space="preserve">les </w:t>
      </w:r>
      <w:r w:rsidRPr="008B7AF9">
        <w:rPr>
          <w:rFonts w:ascii="Times New Roman" w:eastAsia="Times New Roman" w:hAnsi="Times New Roman" w:cs="Times New Roman"/>
        </w:rPr>
        <w:t>sous-projet</w:t>
      </w:r>
      <w:r w:rsidR="008B7AF9">
        <w:rPr>
          <w:rFonts w:ascii="Times New Roman" w:eastAsia="Times New Roman" w:hAnsi="Times New Roman" w:cs="Times New Roman"/>
        </w:rPr>
        <w:t>s</w:t>
      </w:r>
      <w:r w:rsidRPr="008B7AF9">
        <w:rPr>
          <w:rFonts w:ascii="Times New Roman" w:eastAsia="Times New Roman" w:hAnsi="Times New Roman" w:cs="Times New Roman"/>
        </w:rPr>
        <w:t xml:space="preserve"> en particulier ;</w:t>
      </w:r>
      <w:r w:rsidR="005D695D">
        <w:rPr>
          <w:rFonts w:ascii="Times New Roman" w:eastAsia="Times New Roman" w:hAnsi="Times New Roman" w:cs="Times New Roman"/>
        </w:rPr>
        <w:t xml:space="preserve"> Discussions et clarification le cas échéant sur les TDR</w:t>
      </w:r>
      <w:r w:rsidR="007D0054">
        <w:rPr>
          <w:rFonts w:ascii="Times New Roman" w:eastAsia="Times New Roman" w:hAnsi="Times New Roman" w:cs="Times New Roman"/>
        </w:rPr>
        <w:t>, la mission de la firme et les résultats attendus.</w:t>
      </w:r>
    </w:p>
    <w:p w14:paraId="55302828" w14:textId="2670217D" w:rsidR="003F5D03" w:rsidRPr="008B7AF9" w:rsidRDefault="003F5D03" w:rsidP="000B4228">
      <w:pPr>
        <w:numPr>
          <w:ilvl w:val="1"/>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lang w:val="fr-CI"/>
        </w:rPr>
        <w:t xml:space="preserve">Recherche et analyse documentaire : collecte des informations disponibles au niveau de la documentation et portant sur la description du projet </w:t>
      </w:r>
      <w:r w:rsidR="008B7AF9">
        <w:rPr>
          <w:rFonts w:ascii="Times New Roman" w:eastAsia="Times New Roman" w:hAnsi="Times New Roman" w:cs="Times New Roman"/>
          <w:lang w:val="fr-CI"/>
        </w:rPr>
        <w:t>REDISSE IV</w:t>
      </w:r>
      <w:r w:rsidRPr="008B7AF9">
        <w:rPr>
          <w:rFonts w:ascii="Times New Roman" w:eastAsia="Times New Roman" w:hAnsi="Times New Roman" w:cs="Times New Roman"/>
          <w:lang w:val="fr-CI"/>
        </w:rPr>
        <w:t xml:space="preserve">, la description des cadres physique et socio-économique de la zone d’étude, le cadre juridique et institutionnel relatif à l'évaluation environnementale et sociale en République Démocratique du Congo (RDC) et </w:t>
      </w:r>
      <w:r w:rsidRPr="008B7AF9">
        <w:rPr>
          <w:rFonts w:ascii="Times New Roman" w:hAnsi="Times New Roman" w:cs="Times New Roman"/>
        </w:rPr>
        <w:t>les NES du Nouveau CES de la Banque mondiale</w:t>
      </w:r>
      <w:r w:rsidRPr="008B7AF9">
        <w:rPr>
          <w:rFonts w:ascii="Times New Roman" w:eastAsia="Times New Roman" w:hAnsi="Times New Roman" w:cs="Times New Roman"/>
          <w:lang w:val="fr-CI"/>
        </w:rPr>
        <w:t xml:space="preserve"> ainsi que d’autres documents utiles à la réalisation de l'étude. Les </w:t>
      </w:r>
      <w:r w:rsidRPr="008B7AF9">
        <w:rPr>
          <w:rFonts w:ascii="Times New Roman" w:eastAsia="Times New Roman" w:hAnsi="Times New Roman" w:cs="Times New Roman"/>
          <w:lang w:val="fr-CD"/>
        </w:rPr>
        <w:t>textes de lois de la RDC ainsi que les conventions internationales que le pays a ratifiées dans le cadre de la lutte contre les violations des droits humains, particulièrement les VBG. Il en est de même des normes de la B</w:t>
      </w:r>
      <w:r w:rsidR="008B7AF9">
        <w:rPr>
          <w:rFonts w:ascii="Times New Roman" w:eastAsia="Times New Roman" w:hAnsi="Times New Roman" w:cs="Times New Roman"/>
          <w:lang w:val="fr-CD"/>
        </w:rPr>
        <w:t xml:space="preserve">anque </w:t>
      </w:r>
      <w:r w:rsidR="00565777">
        <w:rPr>
          <w:rFonts w:ascii="Times New Roman" w:eastAsia="Times New Roman" w:hAnsi="Times New Roman" w:cs="Times New Roman"/>
          <w:lang w:val="fr-CD"/>
        </w:rPr>
        <w:t>mondiale</w:t>
      </w:r>
      <w:r w:rsidRPr="008B7AF9">
        <w:rPr>
          <w:rFonts w:ascii="Times New Roman" w:eastAsia="Times New Roman" w:hAnsi="Times New Roman" w:cs="Times New Roman"/>
          <w:lang w:val="fr-CD"/>
        </w:rPr>
        <w:t xml:space="preserve"> en ce qui concerne les </w:t>
      </w:r>
      <w:r w:rsidR="007D0054">
        <w:rPr>
          <w:rFonts w:ascii="Times New Roman" w:eastAsia="Times New Roman" w:hAnsi="Times New Roman" w:cs="Times New Roman"/>
          <w:lang w:val="fr-CD"/>
        </w:rPr>
        <w:t>aspects liés aux</w:t>
      </w:r>
      <w:r w:rsidR="007D0054" w:rsidRPr="008B7AF9">
        <w:rPr>
          <w:rFonts w:ascii="Times New Roman" w:eastAsia="Times New Roman" w:hAnsi="Times New Roman" w:cs="Times New Roman"/>
          <w:lang w:val="fr-CD"/>
        </w:rPr>
        <w:t xml:space="preserve"> </w:t>
      </w:r>
      <w:r w:rsidRPr="008B7AF9">
        <w:rPr>
          <w:rFonts w:ascii="Times New Roman" w:eastAsia="Times New Roman" w:hAnsi="Times New Roman" w:cs="Times New Roman"/>
          <w:lang w:val="fr-CD"/>
        </w:rPr>
        <w:t>VBG ;</w:t>
      </w:r>
    </w:p>
    <w:p w14:paraId="33815FEC" w14:textId="11072CCF" w:rsidR="003F5D03" w:rsidRPr="008B7AF9" w:rsidRDefault="003F5D03" w:rsidP="000B4228">
      <w:pPr>
        <w:numPr>
          <w:ilvl w:val="1"/>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lang w:val="fr-CI"/>
        </w:rPr>
        <w:t xml:space="preserve">Collecte approfondie de données de terrain : apprécier l’état des sites potentiels sur les plans biophysique et humain, et les possibles risques et impacts négatifs que les travaux pourraient avoir sur les matrices de l’environnement et les communautés riveraines. Et caractériser la zone d’étude, identifier et apprécier les risques et les impacts environnementaux et sociaux. Produire une check-list </w:t>
      </w:r>
      <w:r w:rsidRPr="008B7AF9">
        <w:rPr>
          <w:rFonts w:ascii="Times New Roman" w:eastAsia="Times New Roman" w:hAnsi="Times New Roman" w:cs="Times New Roman"/>
        </w:rPr>
        <w:t>des espèces de flore et faune qui sera rencontré dans toute la zone d’étude</w:t>
      </w:r>
      <w:r w:rsidR="007D0054">
        <w:rPr>
          <w:rFonts w:ascii="Times New Roman" w:eastAsia="Times New Roman" w:hAnsi="Times New Roman" w:cs="Times New Roman"/>
        </w:rPr>
        <w:t xml:space="preserve"> et</w:t>
      </w:r>
      <w:r w:rsidRPr="008B7AF9">
        <w:rPr>
          <w:rFonts w:ascii="Times New Roman" w:eastAsia="Times New Roman" w:hAnsi="Times New Roman" w:cs="Times New Roman"/>
        </w:rPr>
        <w:t xml:space="preserve"> </w:t>
      </w:r>
      <w:r w:rsidR="007D0054">
        <w:rPr>
          <w:rFonts w:ascii="Times New Roman" w:eastAsia="Times New Roman" w:hAnsi="Times New Roman" w:cs="Times New Roman"/>
          <w:lang w:val="fr-CD"/>
        </w:rPr>
        <w:t>p</w:t>
      </w:r>
      <w:r w:rsidRPr="008B7AF9">
        <w:rPr>
          <w:rFonts w:ascii="Times New Roman" w:eastAsia="Times New Roman" w:hAnsi="Times New Roman" w:cs="Times New Roman"/>
          <w:lang w:val="fr-CD"/>
        </w:rPr>
        <w:t>rocéder à des évaluations des risques EAS/HS</w:t>
      </w:r>
      <w:r w:rsidR="007D0054">
        <w:rPr>
          <w:rFonts w:ascii="Times New Roman" w:eastAsia="Times New Roman" w:hAnsi="Times New Roman" w:cs="Times New Roman"/>
          <w:lang w:val="fr-CD"/>
        </w:rPr>
        <w:t>. Le travail de terrain</w:t>
      </w:r>
      <w:r w:rsidRPr="008B7AF9">
        <w:rPr>
          <w:rFonts w:ascii="Times New Roman" w:eastAsia="Times New Roman" w:hAnsi="Times New Roman" w:cs="Times New Roman"/>
          <w:lang w:val="fr-CD"/>
        </w:rPr>
        <w:t xml:space="preserve"> consister</w:t>
      </w:r>
      <w:r w:rsidR="007D0054">
        <w:rPr>
          <w:rFonts w:ascii="Times New Roman" w:eastAsia="Times New Roman" w:hAnsi="Times New Roman" w:cs="Times New Roman"/>
          <w:lang w:val="fr-CD"/>
        </w:rPr>
        <w:t>a entre autres en</w:t>
      </w:r>
      <w:r w:rsidRPr="008B7AF9">
        <w:rPr>
          <w:rFonts w:ascii="Times New Roman" w:eastAsia="Times New Roman" w:hAnsi="Times New Roman" w:cs="Times New Roman"/>
          <w:lang w:val="fr-CD"/>
        </w:rPr>
        <w:t> :</w:t>
      </w:r>
    </w:p>
    <w:p w14:paraId="0549AEF7" w14:textId="77777777" w:rsidR="003F5D03" w:rsidRPr="008B7AF9" w:rsidRDefault="003F5D03" w:rsidP="000B4228">
      <w:pPr>
        <w:numPr>
          <w:ilvl w:val="2"/>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des réunions avec les parties prenantes dans la ville de </w:t>
      </w:r>
      <w:r w:rsidR="008B7AF9">
        <w:rPr>
          <w:rFonts w:ascii="Times New Roman" w:eastAsia="Times New Roman" w:hAnsi="Times New Roman" w:cs="Times New Roman"/>
        </w:rPr>
        <w:t>Mbandaka, Kananga et Mbuji-Mayi</w:t>
      </w:r>
      <w:r w:rsidRPr="008B7AF9">
        <w:rPr>
          <w:rFonts w:ascii="Times New Roman" w:eastAsia="Times New Roman" w:hAnsi="Times New Roman" w:cs="Times New Roman"/>
        </w:rPr>
        <w:t xml:space="preserve"> ;</w:t>
      </w:r>
    </w:p>
    <w:p w14:paraId="76C9DF1E" w14:textId="751D0687" w:rsidR="003F5D03" w:rsidRPr="008B7AF9" w:rsidRDefault="003F5D03" w:rsidP="000B4228">
      <w:pPr>
        <w:numPr>
          <w:ilvl w:val="2"/>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des entretiens individuels et de</w:t>
      </w:r>
      <w:r w:rsidR="007D0054">
        <w:rPr>
          <w:rFonts w:ascii="Times New Roman" w:eastAsia="Times New Roman" w:hAnsi="Times New Roman" w:cs="Times New Roman"/>
        </w:rPr>
        <w:t>s</w:t>
      </w:r>
      <w:r w:rsidRPr="008B7AF9">
        <w:rPr>
          <w:rFonts w:ascii="Times New Roman" w:eastAsia="Times New Roman" w:hAnsi="Times New Roman" w:cs="Times New Roman"/>
        </w:rPr>
        <w:t xml:space="preserve"> </w:t>
      </w:r>
      <w:r w:rsidR="007D0054">
        <w:rPr>
          <w:rFonts w:ascii="Times New Roman" w:eastAsia="Times New Roman" w:hAnsi="Times New Roman" w:cs="Times New Roman"/>
        </w:rPr>
        <w:t xml:space="preserve">focus </w:t>
      </w:r>
      <w:r w:rsidRPr="008B7AF9">
        <w:rPr>
          <w:rFonts w:ascii="Times New Roman" w:eastAsia="Times New Roman" w:hAnsi="Times New Roman" w:cs="Times New Roman"/>
        </w:rPr>
        <w:t xml:space="preserve">groupes dans les localités </w:t>
      </w:r>
      <w:r w:rsidR="003C6759">
        <w:rPr>
          <w:rFonts w:ascii="Times New Roman" w:eastAsia="Times New Roman" w:hAnsi="Times New Roman" w:cs="Times New Roman"/>
        </w:rPr>
        <w:t>voisines qui peuvent être impactées</w:t>
      </w:r>
      <w:r w:rsidRPr="008B7AF9">
        <w:rPr>
          <w:rFonts w:ascii="Times New Roman" w:eastAsia="Times New Roman" w:hAnsi="Times New Roman" w:cs="Times New Roman"/>
        </w:rPr>
        <w:t xml:space="preserve"> ;</w:t>
      </w:r>
    </w:p>
    <w:p w14:paraId="3981743D" w14:textId="75904F18" w:rsidR="003F5D03" w:rsidRPr="008B7AF9" w:rsidRDefault="003F5D03" w:rsidP="000B4228">
      <w:pPr>
        <w:numPr>
          <w:ilvl w:val="2"/>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des interviews (enquêtes quantitatives</w:t>
      </w:r>
      <w:r w:rsidR="003C6759">
        <w:rPr>
          <w:rFonts w:ascii="Times New Roman" w:eastAsia="Times New Roman" w:hAnsi="Times New Roman" w:cs="Times New Roman"/>
        </w:rPr>
        <w:t xml:space="preserve"> et qualitatives</w:t>
      </w:r>
      <w:r w:rsidRPr="008B7AF9">
        <w:rPr>
          <w:rFonts w:ascii="Times New Roman" w:eastAsia="Times New Roman" w:hAnsi="Times New Roman" w:cs="Times New Roman"/>
        </w:rPr>
        <w:t>) ;</w:t>
      </w:r>
    </w:p>
    <w:p w14:paraId="36552931" w14:textId="77777777" w:rsidR="003F5D03" w:rsidRPr="008B7AF9" w:rsidRDefault="003F5D03" w:rsidP="000B4228">
      <w:pPr>
        <w:numPr>
          <w:ilvl w:val="2"/>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des entretiens avec les responsables politico-administratifs, religieux et coutumiers ;</w:t>
      </w:r>
    </w:p>
    <w:p w14:paraId="7C1A1F41" w14:textId="3C3734D8" w:rsidR="003F5D03" w:rsidRPr="008B7AF9" w:rsidRDefault="003F5D03" w:rsidP="000B4228">
      <w:pPr>
        <w:numPr>
          <w:ilvl w:val="2"/>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des entretiens avec les responsables des structures</w:t>
      </w:r>
      <w:r w:rsidR="003C6759">
        <w:rPr>
          <w:rFonts w:ascii="Times New Roman" w:eastAsia="Times New Roman" w:hAnsi="Times New Roman" w:cs="Times New Roman"/>
        </w:rPr>
        <w:t xml:space="preserve"> étatiques et</w:t>
      </w:r>
      <w:r w:rsidRPr="008B7AF9">
        <w:rPr>
          <w:rFonts w:ascii="Times New Roman" w:eastAsia="Times New Roman" w:hAnsi="Times New Roman" w:cs="Times New Roman"/>
        </w:rPr>
        <w:t xml:space="preserve"> non étatiques intervenant dans la prévention et/ou la réponse </w:t>
      </w:r>
      <w:r w:rsidR="003C6759">
        <w:rPr>
          <w:rFonts w:ascii="Times New Roman" w:eastAsia="Times New Roman" w:hAnsi="Times New Roman" w:cs="Times New Roman"/>
        </w:rPr>
        <w:t>aux EAS/HS</w:t>
      </w:r>
      <w:r w:rsidRPr="008B7AF9">
        <w:rPr>
          <w:rFonts w:ascii="Times New Roman" w:eastAsia="Times New Roman" w:hAnsi="Times New Roman" w:cs="Times New Roman"/>
        </w:rPr>
        <w:t xml:space="preserve"> ;</w:t>
      </w:r>
    </w:p>
    <w:p w14:paraId="112DF461" w14:textId="508C02A6" w:rsidR="003F5D03" w:rsidRPr="008B7AF9" w:rsidRDefault="003F5D03" w:rsidP="000B4228">
      <w:pPr>
        <w:numPr>
          <w:ilvl w:val="1"/>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Consultations publiques : rencontres avec des parties prenantes pour intégrer à la prise de décision les préoccupations (risques et impacts potentiels), les avis et les recommandations de ces différents acteurs en vue d’aligner le</w:t>
      </w:r>
      <w:r w:rsidR="003C6759">
        <w:rPr>
          <w:rFonts w:ascii="Times New Roman" w:eastAsia="Times New Roman" w:hAnsi="Times New Roman" w:cs="Times New Roman"/>
        </w:rPr>
        <w:t>s sous-</w:t>
      </w:r>
      <w:r w:rsidRPr="008B7AF9">
        <w:rPr>
          <w:rFonts w:ascii="Times New Roman" w:eastAsia="Times New Roman" w:hAnsi="Times New Roman" w:cs="Times New Roman"/>
        </w:rPr>
        <w:t>projet</w:t>
      </w:r>
      <w:r w:rsidR="003C6759">
        <w:rPr>
          <w:rFonts w:ascii="Times New Roman" w:eastAsia="Times New Roman" w:hAnsi="Times New Roman" w:cs="Times New Roman"/>
        </w:rPr>
        <w:t>s</w:t>
      </w:r>
      <w:r w:rsidRPr="008B7AF9">
        <w:rPr>
          <w:rFonts w:ascii="Times New Roman" w:eastAsia="Times New Roman" w:hAnsi="Times New Roman" w:cs="Times New Roman"/>
        </w:rPr>
        <w:t xml:space="preserve"> sur les attentes des bénéficiaires.</w:t>
      </w:r>
    </w:p>
    <w:p w14:paraId="2B04F924" w14:textId="264E70EC" w:rsidR="003F5D03" w:rsidRPr="008B7AF9" w:rsidRDefault="003F5D03" w:rsidP="000B4228">
      <w:pPr>
        <w:numPr>
          <w:ilvl w:val="1"/>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lang w:val="fr-CI"/>
        </w:rPr>
        <w:t xml:space="preserve">Rédaction du rapport : </w:t>
      </w:r>
      <w:r w:rsidR="003C6759">
        <w:rPr>
          <w:rFonts w:ascii="Times New Roman" w:eastAsia="Times New Roman" w:hAnsi="Times New Roman" w:cs="Times New Roman"/>
          <w:lang w:val="fr-CI"/>
        </w:rPr>
        <w:t xml:space="preserve">après </w:t>
      </w:r>
      <w:r w:rsidRPr="008B7AF9">
        <w:rPr>
          <w:rFonts w:ascii="Times New Roman" w:eastAsia="Times New Roman" w:hAnsi="Times New Roman" w:cs="Times New Roman"/>
          <w:lang w:val="fr-CI"/>
        </w:rPr>
        <w:t xml:space="preserve">l’analyse des données collectées et </w:t>
      </w:r>
      <w:r w:rsidR="003C6759">
        <w:rPr>
          <w:rFonts w:ascii="Times New Roman" w:eastAsia="Times New Roman" w:hAnsi="Times New Roman" w:cs="Times New Roman"/>
          <w:lang w:val="fr-CI"/>
        </w:rPr>
        <w:t>il sera produit</w:t>
      </w:r>
      <w:r w:rsidR="003C6759" w:rsidRPr="008B7AF9">
        <w:rPr>
          <w:rFonts w:ascii="Times New Roman" w:eastAsia="Times New Roman" w:hAnsi="Times New Roman" w:cs="Times New Roman"/>
          <w:lang w:val="fr-CI"/>
        </w:rPr>
        <w:t xml:space="preserve"> </w:t>
      </w:r>
      <w:r w:rsidRPr="008B7AF9">
        <w:rPr>
          <w:rFonts w:ascii="Times New Roman" w:eastAsia="Times New Roman" w:hAnsi="Times New Roman" w:cs="Times New Roman"/>
          <w:lang w:val="fr-CI"/>
        </w:rPr>
        <w:t>un rapport conformément aux Termes de références (TdR</w:t>
      </w:r>
      <w:r w:rsidR="00D33E7C">
        <w:rPr>
          <w:rFonts w:ascii="Times New Roman" w:eastAsia="Times New Roman" w:hAnsi="Times New Roman" w:cs="Times New Roman"/>
          <w:lang w:val="fr-CI"/>
        </w:rPr>
        <w:t>s</w:t>
      </w:r>
      <w:r w:rsidRPr="008B7AF9">
        <w:rPr>
          <w:rFonts w:ascii="Times New Roman" w:eastAsia="Times New Roman" w:hAnsi="Times New Roman" w:cs="Times New Roman"/>
          <w:lang w:val="fr-CI"/>
        </w:rPr>
        <w:t>).</w:t>
      </w:r>
    </w:p>
    <w:p w14:paraId="78D6B3FD" w14:textId="2A4EE6AD"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Définir et délimiter ce qu’on entend par zone d’influence du sous-Projet</w:t>
      </w:r>
      <w:r w:rsidR="003C6759">
        <w:rPr>
          <w:rFonts w:ascii="Times New Roman" w:eastAsia="Times New Roman" w:hAnsi="Times New Roman" w:cs="Times New Roman"/>
        </w:rPr>
        <w:t>.</w:t>
      </w:r>
    </w:p>
    <w:p w14:paraId="5FC3EFE9" w14:textId="16B25F22"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Décrire l’environnement biophysique et le contexte environnemental et social dans la zone d’intervention </w:t>
      </w:r>
      <w:r w:rsidR="003C6759">
        <w:rPr>
          <w:rFonts w:ascii="Times New Roman" w:eastAsia="Times New Roman" w:hAnsi="Times New Roman" w:cs="Times New Roman"/>
        </w:rPr>
        <w:t>des sous-p</w:t>
      </w:r>
      <w:r w:rsidR="00443C67">
        <w:rPr>
          <w:rFonts w:ascii="Times New Roman" w:eastAsia="Times New Roman" w:hAnsi="Times New Roman" w:cs="Times New Roman"/>
        </w:rPr>
        <w:t>rojet</w:t>
      </w:r>
      <w:r w:rsidRPr="008B7AF9">
        <w:rPr>
          <w:rFonts w:ascii="Times New Roman" w:eastAsia="Times New Roman" w:hAnsi="Times New Roman" w:cs="Times New Roman"/>
        </w:rPr>
        <w:t xml:space="preserve">, qui constituent le cadre de référence du projet ; </w:t>
      </w:r>
    </w:p>
    <w:p w14:paraId="40EE8744" w14:textId="7BA36E62"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Identifier et caractériser des risques et effets environnementaux</w:t>
      </w:r>
      <w:r w:rsidRPr="008B7AF9" w:rsidDel="00CB5519">
        <w:rPr>
          <w:rFonts w:ascii="Times New Roman" w:eastAsia="Times New Roman" w:hAnsi="Times New Roman" w:cs="Times New Roman"/>
        </w:rPr>
        <w:t xml:space="preserve"> </w:t>
      </w:r>
      <w:r w:rsidRPr="008B7AF9">
        <w:rPr>
          <w:rFonts w:ascii="Times New Roman" w:eastAsia="Times New Roman" w:hAnsi="Times New Roman" w:cs="Times New Roman"/>
        </w:rPr>
        <w:t>et sociaux</w:t>
      </w:r>
      <w:r w:rsidR="00246340">
        <w:rPr>
          <w:rFonts w:ascii="Times New Roman" w:eastAsia="Times New Roman" w:hAnsi="Times New Roman" w:cs="Times New Roman"/>
        </w:rPr>
        <w:t xml:space="preserve">, y compris les risques de </w:t>
      </w:r>
      <w:r w:rsidRPr="008B7AF9">
        <w:rPr>
          <w:rFonts w:ascii="Times New Roman" w:eastAsia="Times New Roman" w:hAnsi="Times New Roman" w:cs="Times New Roman"/>
        </w:rPr>
        <w:t>EAS</w:t>
      </w:r>
      <w:r w:rsidR="00246340">
        <w:rPr>
          <w:rFonts w:ascii="Times New Roman" w:eastAsia="Times New Roman" w:hAnsi="Times New Roman" w:cs="Times New Roman"/>
        </w:rPr>
        <w:t>/</w:t>
      </w:r>
      <w:r w:rsidRPr="008B7AF9">
        <w:rPr>
          <w:rFonts w:ascii="Times New Roman" w:eastAsia="Times New Roman" w:hAnsi="Times New Roman" w:cs="Times New Roman"/>
        </w:rPr>
        <w:t>HS</w:t>
      </w:r>
      <w:r w:rsidR="00246340">
        <w:rPr>
          <w:rFonts w:ascii="Times New Roman" w:eastAsia="Times New Roman" w:hAnsi="Times New Roman" w:cs="Times New Roman"/>
        </w:rPr>
        <w:t>,</w:t>
      </w:r>
      <w:r w:rsidRPr="008B7AF9">
        <w:rPr>
          <w:rFonts w:ascii="Times New Roman" w:eastAsia="Times New Roman" w:hAnsi="Times New Roman" w:cs="Times New Roman"/>
        </w:rPr>
        <w:t xml:space="preserve"> la propagation du COVID-19, ainsi que l’interconnexion entre ces risques et comment ces risques pourront être exacerbé ou des autres créées par les activités </w:t>
      </w:r>
      <w:r w:rsidR="004F2E2C">
        <w:rPr>
          <w:rFonts w:ascii="Times New Roman" w:eastAsia="Times New Roman" w:hAnsi="Times New Roman" w:cs="Times New Roman"/>
        </w:rPr>
        <w:t>projetées</w:t>
      </w:r>
      <w:r w:rsidR="00246340">
        <w:rPr>
          <w:rFonts w:ascii="Times New Roman" w:eastAsia="Times New Roman" w:hAnsi="Times New Roman" w:cs="Times New Roman"/>
        </w:rPr>
        <w:t> ;</w:t>
      </w:r>
    </w:p>
    <w:p w14:paraId="19C7FFF7" w14:textId="5E6819D2"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hAnsi="Times New Roman" w:cs="Times New Roman"/>
        </w:rPr>
        <w:t xml:space="preserve">Proposer un plan de santé, sécurité au travail en tenant compte </w:t>
      </w:r>
      <w:r w:rsidR="004F2E2C">
        <w:rPr>
          <w:rFonts w:ascii="Times New Roman" w:hAnsi="Times New Roman" w:cs="Times New Roman"/>
        </w:rPr>
        <w:t>des Directives de la Banque mondiale en matière de Santé et Sécurité au travail</w:t>
      </w:r>
      <w:r w:rsidRPr="008B7AF9">
        <w:rPr>
          <w:rFonts w:ascii="Times New Roman" w:hAnsi="Times New Roman" w:cs="Times New Roman"/>
        </w:rPr>
        <w:t xml:space="preserve"> et les bonnes pratiques internationales ;</w:t>
      </w:r>
    </w:p>
    <w:p w14:paraId="28B36C6A" w14:textId="33B29EAE"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Proposer des mesures </w:t>
      </w:r>
      <w:r w:rsidR="004F2E2C">
        <w:rPr>
          <w:rFonts w:ascii="Times New Roman" w:eastAsia="Times New Roman" w:hAnsi="Times New Roman" w:cs="Times New Roman"/>
        </w:rPr>
        <w:t xml:space="preserve"> </w:t>
      </w:r>
      <w:r w:rsidRPr="008B7AF9">
        <w:rPr>
          <w:rFonts w:ascii="Times New Roman" w:eastAsia="Times New Roman" w:hAnsi="Times New Roman" w:cs="Times New Roman"/>
        </w:rPr>
        <w:t xml:space="preserve">réalistes et appropriées, </w:t>
      </w:r>
      <w:r w:rsidR="004F2E2C">
        <w:rPr>
          <w:rFonts w:ascii="Times New Roman" w:eastAsia="Times New Roman" w:hAnsi="Times New Roman" w:cs="Times New Roman"/>
        </w:rPr>
        <w:t>en tenant compte</w:t>
      </w:r>
      <w:r w:rsidR="00FB39B9">
        <w:rPr>
          <w:rFonts w:ascii="Times New Roman" w:eastAsia="Times New Roman" w:hAnsi="Times New Roman" w:cs="Times New Roman"/>
        </w:rPr>
        <w:t xml:space="preserve"> des risques et impacts identifiés entre autres les</w:t>
      </w:r>
      <w:r w:rsidRPr="008B7AF9">
        <w:rPr>
          <w:rFonts w:ascii="Times New Roman" w:eastAsia="Times New Roman" w:hAnsi="Times New Roman" w:cs="Times New Roman"/>
        </w:rPr>
        <w:t xml:space="preserve"> risques d’EAS et HS, de sécurité routière, </w:t>
      </w:r>
      <w:r w:rsidR="00FB39B9">
        <w:rPr>
          <w:rFonts w:ascii="Times New Roman" w:eastAsia="Times New Roman" w:hAnsi="Times New Roman" w:cs="Times New Roman"/>
        </w:rPr>
        <w:t>C</w:t>
      </w:r>
      <w:r w:rsidRPr="008B7AF9">
        <w:rPr>
          <w:rFonts w:ascii="Times New Roman" w:eastAsia="Times New Roman" w:hAnsi="Times New Roman" w:cs="Times New Roman"/>
        </w:rPr>
        <w:t>ovid-19 pour éviter, minimiser ou compenser les risques et effets environnementaux</w:t>
      </w:r>
      <w:r w:rsidRPr="008B7AF9" w:rsidDel="00CB5519">
        <w:rPr>
          <w:rFonts w:ascii="Times New Roman" w:eastAsia="Times New Roman" w:hAnsi="Times New Roman" w:cs="Times New Roman"/>
        </w:rPr>
        <w:t xml:space="preserve"> </w:t>
      </w:r>
      <w:r w:rsidRPr="008B7AF9">
        <w:rPr>
          <w:rFonts w:ascii="Times New Roman" w:eastAsia="Times New Roman" w:hAnsi="Times New Roman" w:cs="Times New Roman"/>
        </w:rPr>
        <w:t xml:space="preserve"> et sociaux négatifs associés aux travaux et à l’exploitation des infrastructures et aménagements préconisés, mais également celles visant à bonifier les impacts positifs potentiels, et évaluer les coûts y afférents ; en se basant sur les exigences des NES pertinentes au projet ;</w:t>
      </w:r>
    </w:p>
    <w:p w14:paraId="0652F581" w14:textId="48B283A9"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Proposer le Mécanisme de Gestion des Plaintes en tenant compte y compris des plaintes liées aux incidents de l’EAS/HS de manière à ce qu’il soit orienté aux survivantes pour réduire et prévenir les risques de EAS/HS ;</w:t>
      </w:r>
    </w:p>
    <w:p w14:paraId="37A104EB"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Proposer des mesures garantissant la jouissance équitable des infrastructures et aménagements réalisés ; </w:t>
      </w:r>
    </w:p>
    <w:p w14:paraId="374687E9"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Proposer des mesures de protection contre les maladies, les risques professionnels, les pollutions, les émissions de gaz à effet de serre ;</w:t>
      </w:r>
    </w:p>
    <w:p w14:paraId="27D8B5A3" w14:textId="54723590"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Elaborer le Plan de Gestion Environnementale et sociale comportant les mécanismes de suivi et de surveillance (y compris ceux relatifs à la prévention, la minimisation et/ou la mitigation des risques EAS/HS, de sécur</w:t>
      </w:r>
      <w:r w:rsidR="00246340">
        <w:rPr>
          <w:rFonts w:ascii="Times New Roman" w:eastAsia="Times New Roman" w:hAnsi="Times New Roman" w:cs="Times New Roman"/>
        </w:rPr>
        <w:t>ité routière et du C</w:t>
      </w:r>
      <w:r w:rsidRPr="008B7AF9">
        <w:rPr>
          <w:rFonts w:ascii="Times New Roman" w:eastAsia="Times New Roman" w:hAnsi="Times New Roman" w:cs="Times New Roman"/>
        </w:rPr>
        <w:t>ovid</w:t>
      </w:r>
      <w:r w:rsidR="00246340">
        <w:rPr>
          <w:rFonts w:ascii="Times New Roman" w:eastAsia="Times New Roman" w:hAnsi="Times New Roman" w:cs="Times New Roman"/>
        </w:rPr>
        <w:t>-</w:t>
      </w:r>
      <w:r w:rsidRPr="008B7AF9">
        <w:rPr>
          <w:rFonts w:ascii="Times New Roman" w:eastAsia="Times New Roman" w:hAnsi="Times New Roman" w:cs="Times New Roman"/>
        </w:rPr>
        <w:t>19), d</w:t>
      </w:r>
      <w:r w:rsidR="00FB39B9">
        <w:rPr>
          <w:rFonts w:ascii="Times New Roman" w:eastAsia="Times New Roman" w:hAnsi="Times New Roman" w:cs="Times New Roman"/>
        </w:rPr>
        <w:t>es sous-</w:t>
      </w:r>
      <w:r w:rsidRPr="008B7AF9">
        <w:rPr>
          <w:rFonts w:ascii="Times New Roman" w:eastAsia="Times New Roman" w:hAnsi="Times New Roman" w:cs="Times New Roman"/>
        </w:rPr>
        <w:t>projet</w:t>
      </w:r>
      <w:r w:rsidR="00FB39B9">
        <w:rPr>
          <w:rFonts w:ascii="Times New Roman" w:eastAsia="Times New Roman" w:hAnsi="Times New Roman" w:cs="Times New Roman"/>
        </w:rPr>
        <w:t>s</w:t>
      </w:r>
      <w:r w:rsidRPr="008B7AF9">
        <w:rPr>
          <w:rFonts w:ascii="Times New Roman" w:eastAsia="Times New Roman" w:hAnsi="Times New Roman" w:cs="Times New Roman"/>
        </w:rPr>
        <w:t xml:space="preserve"> et </w:t>
      </w:r>
      <w:r w:rsidR="00FB39B9">
        <w:rPr>
          <w:rFonts w:ascii="Times New Roman" w:eastAsia="Times New Roman" w:hAnsi="Times New Roman" w:cs="Times New Roman"/>
        </w:rPr>
        <w:t>leurs</w:t>
      </w:r>
      <w:r w:rsidRPr="008B7AF9">
        <w:rPr>
          <w:rFonts w:ascii="Times New Roman" w:eastAsia="Times New Roman" w:hAnsi="Times New Roman" w:cs="Times New Roman"/>
        </w:rPr>
        <w:t xml:space="preserve"> environnement</w:t>
      </w:r>
      <w:r w:rsidR="00FB39B9">
        <w:rPr>
          <w:rFonts w:ascii="Times New Roman" w:eastAsia="Times New Roman" w:hAnsi="Times New Roman" w:cs="Times New Roman"/>
        </w:rPr>
        <w:t>s</w:t>
      </w:r>
      <w:r w:rsidRPr="008B7AF9">
        <w:rPr>
          <w:rFonts w:ascii="Times New Roman" w:eastAsia="Times New Roman" w:hAnsi="Times New Roman" w:cs="Times New Roman"/>
        </w:rPr>
        <w:t>, les responsabilités institutionnelles, les besoins en renforcement des capacités, les mesures d’Hygiène-Santé-Sécurité, et la gestion des plaintes ;</w:t>
      </w:r>
    </w:p>
    <w:p w14:paraId="3FBCE656" w14:textId="3FBD59EC"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Proposer des clauses environnementales et sociales, notamment celles liées aux risques d’EAS et HS, de sécurité routière, ainsi qu’aux considérations </w:t>
      </w:r>
      <w:r w:rsidR="00757E22">
        <w:rPr>
          <w:rFonts w:ascii="Times New Roman" w:eastAsia="Times New Roman" w:hAnsi="Times New Roman" w:cs="Times New Roman"/>
        </w:rPr>
        <w:t xml:space="preserve">sur </w:t>
      </w:r>
      <w:r w:rsidRPr="008B7AF9">
        <w:rPr>
          <w:rFonts w:ascii="Times New Roman" w:eastAsia="Times New Roman" w:hAnsi="Times New Roman" w:cs="Times New Roman"/>
        </w:rPr>
        <w:t xml:space="preserve">covid-19, à insérer dans le DAO des travaux ; </w:t>
      </w:r>
      <w:r w:rsidR="00757E22">
        <w:rPr>
          <w:rFonts w:ascii="Times New Roman" w:eastAsia="Times New Roman" w:hAnsi="Times New Roman" w:cs="Times New Roman"/>
        </w:rPr>
        <w:t>Tenir</w:t>
      </w:r>
      <w:r w:rsidRPr="008B7AF9">
        <w:rPr>
          <w:rFonts w:ascii="Times New Roman" w:eastAsia="Times New Roman" w:hAnsi="Times New Roman" w:cs="Times New Roman"/>
        </w:rPr>
        <w:t xml:space="preserve"> en compte entre autres les exigences de la NES 4 sur les conditions des travailleurs ;</w:t>
      </w:r>
    </w:p>
    <w:p w14:paraId="4CDD4CF4"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Prendre en compte les risques et effets environnementaux</w:t>
      </w:r>
      <w:r w:rsidRPr="008B7AF9" w:rsidDel="00CB5519">
        <w:rPr>
          <w:rFonts w:ascii="Times New Roman" w:eastAsia="Times New Roman" w:hAnsi="Times New Roman" w:cs="Times New Roman"/>
        </w:rPr>
        <w:t xml:space="preserve"> </w:t>
      </w:r>
      <w:r w:rsidRPr="008B7AF9">
        <w:rPr>
          <w:rFonts w:ascii="Times New Roman" w:eastAsia="Times New Roman" w:hAnsi="Times New Roman" w:cs="Times New Roman"/>
        </w:rPr>
        <w:t>et sociaux, y compris l’EAS/HS, la sécurité routière et la COVID-19, d’autres activités de développement en cours et/ou prévues dans les mêmes zones d’intervention du projet dans le cadre de l’évaluation des impacts cumulatifs tels que prévus par la NES n°1 du CES de la Banque mondiale ;</w:t>
      </w:r>
    </w:p>
    <w:p w14:paraId="60DE1311"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Indiquer les critères de sélection à utiliser pour identifier les composantes environnementales importantes et d’analyser les risques, effets et les impacts significatifs à considérer ;</w:t>
      </w:r>
    </w:p>
    <w:p w14:paraId="428E58A1" w14:textId="5E2F8BF9"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Proposer une liste générique des carrières, sites d’emprunts, sites de dépôt, aire de stockage, </w:t>
      </w:r>
      <w:r w:rsidR="00565777">
        <w:rPr>
          <w:rFonts w:ascii="Times New Roman" w:eastAsia="Times New Roman" w:hAnsi="Times New Roman" w:cs="Times New Roman"/>
        </w:rPr>
        <w:t xml:space="preserve">bétonnage, </w:t>
      </w:r>
      <w:r w:rsidRPr="008B7AF9">
        <w:rPr>
          <w:rFonts w:ascii="Times New Roman" w:eastAsia="Times New Roman" w:hAnsi="Times New Roman" w:cs="Times New Roman"/>
        </w:rPr>
        <w:t>parc à engins et les caractériser ;</w:t>
      </w:r>
    </w:p>
    <w:p w14:paraId="69EAF014" w14:textId="6119B61B"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Comparer systématiquement les alternatives de rechange acceptables par rapport à l’emplacement, la technologie, la conception et l’exploitation du projet (en se basant sur les résultats de l’étude technique) - y compris l’option « l’absence de projet » - sur la base de leurs effets environnementaux </w:t>
      </w:r>
      <w:r w:rsidR="0045552B">
        <w:rPr>
          <w:rFonts w:ascii="Times New Roman" w:eastAsia="Times New Roman" w:hAnsi="Times New Roman" w:cs="Times New Roman"/>
        </w:rPr>
        <w:t>,</w:t>
      </w:r>
      <w:r w:rsidR="0045552B" w:rsidRPr="008B7AF9">
        <w:rPr>
          <w:rFonts w:ascii="Times New Roman" w:eastAsia="Times New Roman" w:hAnsi="Times New Roman" w:cs="Times New Roman"/>
        </w:rPr>
        <w:t xml:space="preserve"> </w:t>
      </w:r>
      <w:r w:rsidRPr="008B7AF9">
        <w:rPr>
          <w:rFonts w:ascii="Times New Roman" w:eastAsia="Times New Roman" w:hAnsi="Times New Roman" w:cs="Times New Roman"/>
        </w:rPr>
        <w:t xml:space="preserve">sociaux </w:t>
      </w:r>
      <w:r w:rsidR="0045552B">
        <w:rPr>
          <w:rFonts w:ascii="Times New Roman" w:eastAsia="Times New Roman" w:hAnsi="Times New Roman" w:cs="Times New Roman"/>
        </w:rPr>
        <w:t xml:space="preserve"> et ceux de l’EAS/HS </w:t>
      </w:r>
      <w:r w:rsidRPr="008B7AF9">
        <w:rPr>
          <w:rFonts w:ascii="Times New Roman" w:eastAsia="Times New Roman" w:hAnsi="Times New Roman" w:cs="Times New Roman"/>
        </w:rPr>
        <w:t>potentiels ;</w:t>
      </w:r>
    </w:p>
    <w:p w14:paraId="75091610" w14:textId="158E7CC3"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Évaluer la capacité des alternatives à atténuer les impacts environnementaux </w:t>
      </w:r>
      <w:r w:rsidR="0045552B">
        <w:rPr>
          <w:rFonts w:ascii="Times New Roman" w:eastAsia="Times New Roman" w:hAnsi="Times New Roman" w:cs="Times New Roman"/>
        </w:rPr>
        <w:t>,</w:t>
      </w:r>
      <w:r w:rsidR="0045552B" w:rsidRPr="008B7AF9">
        <w:rPr>
          <w:rFonts w:ascii="Times New Roman" w:eastAsia="Times New Roman" w:hAnsi="Times New Roman" w:cs="Times New Roman"/>
        </w:rPr>
        <w:t xml:space="preserve"> </w:t>
      </w:r>
      <w:r w:rsidRPr="008B7AF9">
        <w:rPr>
          <w:rFonts w:ascii="Times New Roman" w:eastAsia="Times New Roman" w:hAnsi="Times New Roman" w:cs="Times New Roman"/>
        </w:rPr>
        <w:t>sociaux</w:t>
      </w:r>
      <w:r w:rsidR="0045552B">
        <w:rPr>
          <w:rFonts w:ascii="Times New Roman" w:eastAsia="Times New Roman" w:hAnsi="Times New Roman" w:cs="Times New Roman"/>
        </w:rPr>
        <w:t>, celles d’EAS/HS et du COVID-19</w:t>
      </w:r>
      <w:r w:rsidRPr="008B7AF9">
        <w:rPr>
          <w:rFonts w:ascii="Times New Roman" w:eastAsia="Times New Roman" w:hAnsi="Times New Roman" w:cs="Times New Roman"/>
        </w:rPr>
        <w:t xml:space="preserve"> du projet ; les coûts d’investissement et les charges récurrentes correspondant aux mesures d’atténuation et la pertinence de ces mesures par rapport aux conditions locales ; ainsi que les besoins en termes d’institutions, de formation et de suivi pour leur mise en œuvre ; quantifier les impacts environnementaux</w:t>
      </w:r>
      <w:r w:rsidR="0045552B">
        <w:rPr>
          <w:rFonts w:ascii="Times New Roman" w:eastAsia="Times New Roman" w:hAnsi="Times New Roman" w:cs="Times New Roman"/>
        </w:rPr>
        <w:t>,</w:t>
      </w:r>
      <w:r w:rsidRPr="008B7AF9">
        <w:rPr>
          <w:rFonts w:ascii="Times New Roman" w:eastAsia="Times New Roman" w:hAnsi="Times New Roman" w:cs="Times New Roman"/>
        </w:rPr>
        <w:t xml:space="preserve"> sociaux </w:t>
      </w:r>
      <w:r w:rsidR="0045552B">
        <w:rPr>
          <w:rFonts w:ascii="Times New Roman" w:eastAsia="Times New Roman" w:hAnsi="Times New Roman" w:cs="Times New Roman"/>
        </w:rPr>
        <w:t xml:space="preserve">et ceux liés à l’EAS/HS </w:t>
      </w:r>
      <w:r w:rsidRPr="008B7AF9">
        <w:rPr>
          <w:rFonts w:ascii="Times New Roman" w:eastAsia="Times New Roman" w:hAnsi="Times New Roman" w:cs="Times New Roman"/>
        </w:rPr>
        <w:t>pour chacune des alternatives</w:t>
      </w:r>
      <w:r w:rsidR="00757E22">
        <w:rPr>
          <w:rFonts w:ascii="Times New Roman" w:eastAsia="Times New Roman" w:hAnsi="Times New Roman" w:cs="Times New Roman"/>
        </w:rPr>
        <w:t xml:space="preserve">, </w:t>
      </w:r>
      <w:r w:rsidRPr="008B7AF9">
        <w:rPr>
          <w:rFonts w:ascii="Times New Roman" w:eastAsia="Times New Roman" w:hAnsi="Times New Roman" w:cs="Times New Roman"/>
        </w:rPr>
        <w:t>et leur attribuer une valeur économique lorsque cela est possible ;</w:t>
      </w:r>
    </w:p>
    <w:p w14:paraId="78A06C1B" w14:textId="77777777"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Faire la distinction entre les différentes phases du projet : la préparation, la construction, post construction, l’exploitation et la maintenance ;</w:t>
      </w:r>
    </w:p>
    <w:p w14:paraId="3D60313C" w14:textId="1654F5EC" w:rsidR="003F5D03" w:rsidRPr="008B7AF9" w:rsidRDefault="003F5D03" w:rsidP="000B4228">
      <w:pPr>
        <w:numPr>
          <w:ilvl w:val="0"/>
          <w:numId w:val="51"/>
        </w:numPr>
        <w:spacing w:after="0"/>
        <w:jc w:val="both"/>
        <w:rPr>
          <w:rFonts w:ascii="Times New Roman" w:eastAsia="Times New Roman" w:hAnsi="Times New Roman" w:cs="Times New Roman"/>
        </w:rPr>
      </w:pPr>
      <w:r w:rsidRPr="008B7AF9">
        <w:rPr>
          <w:rFonts w:ascii="Times New Roman" w:eastAsia="Times New Roman" w:hAnsi="Times New Roman" w:cs="Times New Roman"/>
        </w:rPr>
        <w:t xml:space="preserve">Conduire les consultations du public afin d’inclure les commentaires et les recommandations issues desdites consultations dans </w:t>
      </w:r>
      <w:r w:rsidR="00757E22">
        <w:rPr>
          <w:rFonts w:ascii="Times New Roman" w:eastAsia="Times New Roman" w:hAnsi="Times New Roman" w:cs="Times New Roman"/>
        </w:rPr>
        <w:t>les EIES</w:t>
      </w:r>
      <w:r w:rsidRPr="008B7AF9">
        <w:rPr>
          <w:rFonts w:ascii="Times New Roman" w:eastAsia="Times New Roman" w:hAnsi="Times New Roman" w:cs="Times New Roman"/>
        </w:rPr>
        <w:t> ;</w:t>
      </w:r>
    </w:p>
    <w:p w14:paraId="71396F56" w14:textId="350E56B2" w:rsidR="003F5D03" w:rsidRPr="008B7AF9" w:rsidRDefault="00565777" w:rsidP="000B4228">
      <w:pPr>
        <w:numPr>
          <w:ilvl w:val="0"/>
          <w:numId w:val="51"/>
        </w:numPr>
        <w:spacing w:after="0"/>
        <w:jc w:val="both"/>
        <w:rPr>
          <w:rFonts w:ascii="Times New Roman" w:eastAsia="Times New Roman" w:hAnsi="Times New Roman" w:cs="Times New Roman"/>
        </w:rPr>
      </w:pPr>
      <w:r>
        <w:rPr>
          <w:rFonts w:ascii="Times New Roman" w:eastAsia="Times New Roman" w:hAnsi="Times New Roman" w:cs="Times New Roman"/>
        </w:rPr>
        <w:t>Organiser trois</w:t>
      </w:r>
      <w:r w:rsidR="003F5D03" w:rsidRPr="008B7AF9">
        <w:rPr>
          <w:rFonts w:ascii="Times New Roman" w:eastAsia="Times New Roman" w:hAnsi="Times New Roman" w:cs="Times New Roman"/>
        </w:rPr>
        <w:t xml:space="preserve"> (</w:t>
      </w:r>
      <w:r w:rsidR="00757E22">
        <w:rPr>
          <w:rFonts w:ascii="Times New Roman" w:eastAsia="Times New Roman" w:hAnsi="Times New Roman" w:cs="Times New Roman"/>
        </w:rPr>
        <w:t>3</w:t>
      </w:r>
      <w:r w:rsidR="003F5D03" w:rsidRPr="008B7AF9">
        <w:rPr>
          <w:rFonts w:ascii="Times New Roman" w:eastAsia="Times New Roman" w:hAnsi="Times New Roman" w:cs="Times New Roman"/>
        </w:rPr>
        <w:t>) ateliers de restitution de</w:t>
      </w:r>
      <w:r>
        <w:rPr>
          <w:rFonts w:ascii="Times New Roman" w:eastAsia="Times New Roman" w:hAnsi="Times New Roman" w:cs="Times New Roman"/>
        </w:rPr>
        <w:t xml:space="preserve">s </w:t>
      </w:r>
      <w:r w:rsidR="003F5D03" w:rsidRPr="008B7AF9">
        <w:rPr>
          <w:rFonts w:ascii="Times New Roman" w:eastAsia="Times New Roman" w:hAnsi="Times New Roman" w:cs="Times New Roman"/>
        </w:rPr>
        <w:t xml:space="preserve">EIES à </w:t>
      </w:r>
      <w:r>
        <w:rPr>
          <w:rFonts w:ascii="Times New Roman" w:eastAsia="Times New Roman" w:hAnsi="Times New Roman" w:cs="Times New Roman"/>
        </w:rPr>
        <w:t>Mbandaka, Kananga et Mbuji-Mayi</w:t>
      </w:r>
      <w:r w:rsidR="003F5D03" w:rsidRPr="008B7AF9">
        <w:rPr>
          <w:rFonts w:ascii="Times New Roman" w:eastAsia="Times New Roman" w:hAnsi="Times New Roman" w:cs="Times New Roman"/>
        </w:rPr>
        <w:t xml:space="preserve">  à toutes les parties prenantes du projet ; et </w:t>
      </w:r>
    </w:p>
    <w:p w14:paraId="437127E9" w14:textId="555D29AA" w:rsidR="003F5D03" w:rsidRPr="008B7AF9" w:rsidRDefault="003F5D03" w:rsidP="000B4228">
      <w:pPr>
        <w:numPr>
          <w:ilvl w:val="0"/>
          <w:numId w:val="51"/>
        </w:numPr>
        <w:spacing w:after="0"/>
        <w:jc w:val="both"/>
        <w:rPr>
          <w:rFonts w:ascii="Times New Roman" w:hAnsi="Times New Roman" w:cs="Times New Roman"/>
        </w:rPr>
      </w:pPr>
      <w:r w:rsidRPr="008B7AF9">
        <w:rPr>
          <w:rFonts w:ascii="Times New Roman" w:eastAsia="Times New Roman" w:hAnsi="Times New Roman" w:cs="Times New Roman"/>
        </w:rPr>
        <w:t>Répondre à toutes les observations formulées par les parties prenantes jusqu’à l’obtention de l’autorisation de publication du rapport par la Banque</w:t>
      </w:r>
      <w:r w:rsidR="00757E22">
        <w:rPr>
          <w:rFonts w:ascii="Times New Roman" w:eastAsia="Times New Roman" w:hAnsi="Times New Roman" w:cs="Times New Roman"/>
        </w:rPr>
        <w:t xml:space="preserve"> mondiale et la validation par l’ACE</w:t>
      </w:r>
      <w:r w:rsidRPr="008B7AF9">
        <w:rPr>
          <w:rFonts w:ascii="Times New Roman" w:eastAsia="Times New Roman" w:hAnsi="Times New Roman" w:cs="Times New Roman"/>
        </w:rPr>
        <w:t>.</w:t>
      </w:r>
    </w:p>
    <w:p w14:paraId="6714DE3F" w14:textId="77777777" w:rsidR="003F5D03" w:rsidRPr="008B7AF9" w:rsidRDefault="003F5D03" w:rsidP="003F5D03">
      <w:pPr>
        <w:spacing w:after="0"/>
        <w:ind w:left="720"/>
        <w:jc w:val="both"/>
        <w:rPr>
          <w:rFonts w:ascii="Times New Roman" w:hAnsi="Times New Roman" w:cs="Times New Roman"/>
        </w:rPr>
      </w:pPr>
    </w:p>
    <w:p w14:paraId="269F1777" w14:textId="77777777" w:rsidR="003F5D03" w:rsidRPr="008B7AF9" w:rsidRDefault="000949F6" w:rsidP="000949F6">
      <w:pPr>
        <w:pStyle w:val="Titre1"/>
        <w:spacing w:before="0"/>
        <w:rPr>
          <w:rFonts w:ascii="Times New Roman" w:eastAsia="Times New Roman" w:hAnsi="Times New Roman" w:cs="Times New Roman"/>
          <w:sz w:val="22"/>
          <w:szCs w:val="22"/>
          <w:u w:val="single"/>
        </w:rPr>
      </w:pPr>
      <w:bookmarkStart w:id="8" w:name="_Toc69213671"/>
      <w:r>
        <w:rPr>
          <w:rFonts w:ascii="Times New Roman" w:eastAsia="Times New Roman" w:hAnsi="Times New Roman" w:cs="Times New Roman"/>
          <w:color w:val="auto"/>
          <w:sz w:val="22"/>
          <w:szCs w:val="22"/>
        </w:rPr>
        <w:t xml:space="preserve">4. </w:t>
      </w:r>
      <w:r w:rsidR="003F5D03" w:rsidRPr="000949F6">
        <w:rPr>
          <w:rFonts w:ascii="Times New Roman" w:eastAsia="Times New Roman" w:hAnsi="Times New Roman" w:cs="Times New Roman"/>
          <w:color w:val="auto"/>
          <w:sz w:val="22"/>
          <w:szCs w:val="22"/>
        </w:rPr>
        <w:t>LIVRABLES ATTENDUS</w:t>
      </w:r>
      <w:bookmarkEnd w:id="8"/>
    </w:p>
    <w:p w14:paraId="4053FE62" w14:textId="0220B406" w:rsidR="003F5D03" w:rsidRPr="008B7AF9" w:rsidRDefault="003F5D03" w:rsidP="003F5D03">
      <w:pPr>
        <w:spacing w:before="120" w:after="120"/>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 Consultant préparera trois (3) EIES distinctes (les </w:t>
      </w:r>
      <w:r w:rsidRPr="008B7AF9">
        <w:rPr>
          <w:rFonts w:ascii="Times New Roman" w:eastAsia="Times New Roman" w:hAnsi="Times New Roman" w:cs="Times New Roman"/>
          <w:i/>
          <w:iCs/>
          <w:snapToGrid w:val="0"/>
        </w:rPr>
        <w:t>livrables</w:t>
      </w:r>
      <w:r w:rsidRPr="008B7AF9">
        <w:rPr>
          <w:rFonts w:ascii="Times New Roman" w:eastAsia="Times New Roman" w:hAnsi="Times New Roman" w:cs="Times New Roman"/>
          <w:snapToGrid w:val="0"/>
        </w:rPr>
        <w:t>), une pour le</w:t>
      </w:r>
      <w:r w:rsidR="00565777">
        <w:rPr>
          <w:rFonts w:ascii="Times New Roman" w:eastAsia="Times New Roman" w:hAnsi="Times New Roman" w:cs="Times New Roman"/>
          <w:snapToGrid w:val="0"/>
        </w:rPr>
        <w:t xml:space="preserve"> laboratoire provincial de santé publique</w:t>
      </w:r>
      <w:r w:rsidRPr="008B7AF9">
        <w:rPr>
          <w:rFonts w:ascii="Times New Roman" w:eastAsia="Times New Roman" w:hAnsi="Times New Roman" w:cs="Times New Roman"/>
          <w:snapToGrid w:val="0"/>
        </w:rPr>
        <w:t xml:space="preserve"> de </w:t>
      </w:r>
      <w:r w:rsidR="00565777">
        <w:rPr>
          <w:rFonts w:ascii="Times New Roman" w:eastAsia="Times New Roman" w:hAnsi="Times New Roman" w:cs="Times New Roman"/>
          <w:snapToGrid w:val="0"/>
        </w:rPr>
        <w:t>Mbandaka</w:t>
      </w:r>
      <w:r w:rsidRPr="008B7AF9">
        <w:rPr>
          <w:rFonts w:ascii="Times New Roman" w:eastAsia="Times New Roman" w:hAnsi="Times New Roman" w:cs="Times New Roman"/>
          <w:snapToGrid w:val="0"/>
        </w:rPr>
        <w:t xml:space="preserve">, une </w:t>
      </w:r>
      <w:r w:rsidR="00565777" w:rsidRPr="008B7AF9">
        <w:rPr>
          <w:rFonts w:ascii="Times New Roman" w:eastAsia="Times New Roman" w:hAnsi="Times New Roman" w:cs="Times New Roman"/>
          <w:snapToGrid w:val="0"/>
        </w:rPr>
        <w:t>deuxième</w:t>
      </w:r>
      <w:r w:rsidR="00565777">
        <w:rPr>
          <w:rFonts w:ascii="Times New Roman" w:eastAsia="Times New Roman" w:hAnsi="Times New Roman" w:cs="Times New Roman"/>
          <w:snapToGrid w:val="0"/>
        </w:rPr>
        <w:t xml:space="preserve"> </w:t>
      </w:r>
      <w:r w:rsidR="00CC05E7">
        <w:rPr>
          <w:rFonts w:ascii="Times New Roman" w:eastAsia="Times New Roman" w:hAnsi="Times New Roman" w:cs="Times New Roman"/>
          <w:snapToGrid w:val="0"/>
        </w:rPr>
        <w:t xml:space="preserve">pour le </w:t>
      </w:r>
      <w:r w:rsidR="00565777">
        <w:rPr>
          <w:rFonts w:ascii="Times New Roman" w:eastAsia="Times New Roman" w:hAnsi="Times New Roman" w:cs="Times New Roman"/>
          <w:snapToGrid w:val="0"/>
        </w:rPr>
        <w:t>laboratoire provincial de santé publique</w:t>
      </w:r>
      <w:r w:rsidRPr="008B7AF9">
        <w:rPr>
          <w:rFonts w:ascii="Times New Roman" w:eastAsia="Times New Roman" w:hAnsi="Times New Roman" w:cs="Times New Roman"/>
          <w:snapToGrid w:val="0"/>
        </w:rPr>
        <w:t xml:space="preserve">  </w:t>
      </w:r>
      <w:r w:rsidR="00565777">
        <w:rPr>
          <w:rFonts w:ascii="Times New Roman" w:eastAsia="Times New Roman" w:hAnsi="Times New Roman" w:cs="Times New Roman"/>
          <w:snapToGrid w:val="0"/>
        </w:rPr>
        <w:t xml:space="preserve">de Kananga </w:t>
      </w:r>
      <w:r w:rsidRPr="008B7AF9">
        <w:rPr>
          <w:rFonts w:ascii="Times New Roman" w:eastAsia="Times New Roman" w:hAnsi="Times New Roman" w:cs="Times New Roman"/>
          <w:snapToGrid w:val="0"/>
        </w:rPr>
        <w:t>et une troisième pour le</w:t>
      </w:r>
      <w:r w:rsidR="00565777">
        <w:rPr>
          <w:rFonts w:ascii="Times New Roman" w:eastAsia="Times New Roman" w:hAnsi="Times New Roman" w:cs="Times New Roman"/>
          <w:snapToGrid w:val="0"/>
        </w:rPr>
        <w:t xml:space="preserve"> laboratoire provincial de santé publique</w:t>
      </w:r>
      <w:r w:rsidRPr="008B7AF9">
        <w:rPr>
          <w:rFonts w:ascii="Times New Roman" w:eastAsia="Times New Roman" w:hAnsi="Times New Roman" w:cs="Times New Roman"/>
          <w:snapToGrid w:val="0"/>
        </w:rPr>
        <w:t xml:space="preserve"> </w:t>
      </w:r>
      <w:r w:rsidR="00565777">
        <w:rPr>
          <w:rFonts w:ascii="Times New Roman" w:eastAsia="Times New Roman" w:hAnsi="Times New Roman" w:cs="Times New Roman"/>
          <w:snapToGrid w:val="0"/>
        </w:rPr>
        <w:t>de Mbuji-Mayi.</w:t>
      </w:r>
    </w:p>
    <w:p w14:paraId="7152BA62" w14:textId="0F5E1338" w:rsidR="003F5D03" w:rsidRPr="008B7AF9" w:rsidRDefault="003F5D03" w:rsidP="003F5D03">
      <w:pPr>
        <w:spacing w:before="120" w:after="120"/>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Les trois EIES seront rédigées en français, mais une traduction en anglais, et en </w:t>
      </w:r>
      <w:r w:rsidR="00565777">
        <w:rPr>
          <w:rFonts w:ascii="Times New Roman" w:eastAsia="Times New Roman" w:hAnsi="Times New Roman" w:cs="Times New Roman"/>
          <w:snapToGrid w:val="0"/>
        </w:rPr>
        <w:t xml:space="preserve">langue locale </w:t>
      </w:r>
      <w:r w:rsidRPr="008B7AF9">
        <w:rPr>
          <w:rFonts w:ascii="Times New Roman" w:eastAsia="Times New Roman" w:hAnsi="Times New Roman" w:cs="Times New Roman"/>
          <w:snapToGrid w:val="0"/>
        </w:rPr>
        <w:t xml:space="preserve">du résumé </w:t>
      </w:r>
      <w:r w:rsidR="00CC05E7">
        <w:rPr>
          <w:rFonts w:ascii="Times New Roman" w:eastAsia="Times New Roman" w:hAnsi="Times New Roman" w:cs="Times New Roman"/>
          <w:snapToGrid w:val="0"/>
        </w:rPr>
        <w:t>exécutif</w:t>
      </w:r>
      <w:r w:rsidRPr="008B7AF9">
        <w:rPr>
          <w:rFonts w:ascii="Times New Roman" w:eastAsia="Times New Roman" w:hAnsi="Times New Roman" w:cs="Times New Roman"/>
          <w:snapToGrid w:val="0"/>
        </w:rPr>
        <w:t xml:space="preserve"> doit être incluse dans les EIES.  Les </w:t>
      </w:r>
      <w:r w:rsidR="00CC05E7" w:rsidRPr="008B7AF9">
        <w:rPr>
          <w:rFonts w:ascii="Times New Roman" w:eastAsia="Times New Roman" w:hAnsi="Times New Roman" w:cs="Times New Roman"/>
          <w:snapToGrid w:val="0"/>
        </w:rPr>
        <w:t>trois EIES</w:t>
      </w:r>
      <w:r w:rsidRPr="008B7AF9">
        <w:rPr>
          <w:rFonts w:ascii="Times New Roman" w:eastAsia="Times New Roman" w:hAnsi="Times New Roman" w:cs="Times New Roman"/>
          <w:snapToGrid w:val="0"/>
        </w:rPr>
        <w:t xml:space="preserve"> suivront la structure et traiteront le contenu détaillé ci-dessous.  Bien que chacune des EIES soit constituée de différents chapitres et sections, le Consultant assurera l’articulation entre ces chapitres et sections, afin de constituer un tout cohérent, compréhensible, et facile à lire.</w:t>
      </w:r>
    </w:p>
    <w:p w14:paraId="0DC53811" w14:textId="77777777" w:rsidR="00E119D6" w:rsidRPr="00E119D6" w:rsidRDefault="00E119D6" w:rsidP="00E119D6">
      <w:pPr>
        <w:pStyle w:val="Titre1"/>
        <w:spacing w:before="0"/>
        <w:rPr>
          <w:rFonts w:ascii="Times New Roman" w:eastAsia="Times New Roman" w:hAnsi="Times New Roman" w:cs="Times New Roman"/>
          <w:color w:val="auto"/>
          <w:sz w:val="22"/>
          <w:szCs w:val="22"/>
        </w:rPr>
      </w:pPr>
      <w:r w:rsidRPr="00E119D6">
        <w:rPr>
          <w:rFonts w:ascii="Times New Roman" w:eastAsia="Times New Roman" w:hAnsi="Times New Roman" w:cs="Times New Roman"/>
          <w:color w:val="auto"/>
          <w:sz w:val="22"/>
          <w:szCs w:val="22"/>
        </w:rPr>
        <w:t>5. CONTENU DU RAPPORT</w:t>
      </w:r>
    </w:p>
    <w:p w14:paraId="62049E65"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u w:val="single"/>
        </w:rPr>
      </w:pPr>
      <w:r w:rsidRPr="008B7AF9">
        <w:rPr>
          <w:rFonts w:ascii="Times New Roman" w:eastAsia="Times New Roman" w:hAnsi="Times New Roman" w:cs="Times New Roman"/>
          <w:b/>
          <w:i/>
          <w:iCs/>
          <w:snapToGrid w:val="0"/>
          <w:u w:val="single"/>
        </w:rPr>
        <w:t>Page de Garde</w:t>
      </w:r>
    </w:p>
    <w:p w14:paraId="663D67B3"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La page de garde indiquera l’institution pour qui l’EIES a été préparée, les activités concernées par l’EIES, la </w:t>
      </w:r>
      <w:r w:rsidRPr="008B7AF9">
        <w:rPr>
          <w:rFonts w:ascii="Times New Roman" w:eastAsia="Times New Roman" w:hAnsi="Times New Roman" w:cs="Times New Roman"/>
          <w:b/>
          <w:bCs/>
          <w:snapToGrid w:val="0"/>
        </w:rPr>
        <w:t>date de soumission du document</w:t>
      </w:r>
      <w:r w:rsidRPr="008B7AF9">
        <w:rPr>
          <w:rFonts w:ascii="Times New Roman" w:eastAsia="Times New Roman" w:hAnsi="Times New Roman" w:cs="Times New Roman"/>
          <w:snapToGrid w:val="0"/>
        </w:rPr>
        <w:t>, et son envers indiquera le nom du Consultant, et présentera un tableau retraçant l’historique des différentes versions</w:t>
      </w:r>
    </w:p>
    <w:p w14:paraId="5CC02427"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u w:val="single"/>
        </w:rPr>
      </w:pPr>
      <w:r w:rsidRPr="008B7AF9">
        <w:rPr>
          <w:rFonts w:ascii="Times New Roman" w:eastAsia="Times New Roman" w:hAnsi="Times New Roman" w:cs="Times New Roman"/>
          <w:b/>
          <w:i/>
          <w:iCs/>
          <w:snapToGrid w:val="0"/>
          <w:u w:val="single"/>
        </w:rPr>
        <w:t>Table des matières</w:t>
      </w:r>
    </w:p>
    <w:p w14:paraId="5237DC1C"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La Table des matières détaillera au moins les trois premiers niveaux d’organisation du document (Chapitre, Section et Sous-section).  Elle sera générée automatiquement sous Word, ce qui demande l’utilisation systématique d’une hiérarchie de titres dans le document.</w:t>
      </w:r>
    </w:p>
    <w:p w14:paraId="4404063F"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u w:val="single"/>
        </w:rPr>
      </w:pPr>
      <w:r w:rsidRPr="008B7AF9">
        <w:rPr>
          <w:rFonts w:ascii="Times New Roman" w:eastAsia="Times New Roman" w:hAnsi="Times New Roman" w:cs="Times New Roman"/>
          <w:b/>
          <w:i/>
          <w:iCs/>
          <w:snapToGrid w:val="0"/>
          <w:u w:val="single"/>
        </w:rPr>
        <w:t>Sigles et acronymes</w:t>
      </w:r>
    </w:p>
    <w:p w14:paraId="69708430"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Cette section inclura tous les sigles et acronymes mentionnés dans l’EIES</w:t>
      </w:r>
    </w:p>
    <w:p w14:paraId="1C8C1575" w14:textId="27140484"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u w:val="single"/>
        </w:rPr>
      </w:pPr>
      <w:r w:rsidRPr="008B7AF9">
        <w:rPr>
          <w:rFonts w:ascii="Times New Roman" w:eastAsia="Times New Roman" w:hAnsi="Times New Roman" w:cs="Times New Roman"/>
          <w:b/>
          <w:i/>
          <w:iCs/>
          <w:snapToGrid w:val="0"/>
          <w:u w:val="single"/>
        </w:rPr>
        <w:t xml:space="preserve">Résumé </w:t>
      </w:r>
      <w:r w:rsidR="00CC05E7">
        <w:rPr>
          <w:rFonts w:ascii="Times New Roman" w:eastAsia="Times New Roman" w:hAnsi="Times New Roman" w:cs="Times New Roman"/>
          <w:b/>
          <w:i/>
          <w:iCs/>
          <w:snapToGrid w:val="0"/>
          <w:u w:val="single"/>
        </w:rPr>
        <w:t xml:space="preserve">exécutif </w:t>
      </w:r>
    </w:p>
    <w:p w14:paraId="451FF22F" w14:textId="45FE0622"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 résumé </w:t>
      </w:r>
      <w:r w:rsidR="00CC05E7">
        <w:rPr>
          <w:rFonts w:ascii="Times New Roman" w:eastAsia="Times New Roman" w:hAnsi="Times New Roman" w:cs="Times New Roman"/>
          <w:snapToGrid w:val="0"/>
        </w:rPr>
        <w:t>exécutif</w:t>
      </w:r>
      <w:r w:rsidRPr="008B7AF9">
        <w:rPr>
          <w:rFonts w:ascii="Times New Roman" w:eastAsia="Times New Roman" w:hAnsi="Times New Roman" w:cs="Times New Roman"/>
          <w:snapToGrid w:val="0"/>
        </w:rPr>
        <w:t xml:space="preserve"> décrit avec concision les principales conclusions et les actions recommandées.  Il est préparé en français, en anglais et en </w:t>
      </w:r>
      <w:r w:rsidR="000949F6">
        <w:rPr>
          <w:rFonts w:ascii="Times New Roman" w:eastAsia="Times New Roman" w:hAnsi="Times New Roman" w:cs="Times New Roman"/>
          <w:snapToGrid w:val="0"/>
        </w:rPr>
        <w:t>langue locale</w:t>
      </w:r>
      <w:r w:rsidRPr="008B7AF9">
        <w:rPr>
          <w:rFonts w:ascii="Times New Roman" w:eastAsia="Times New Roman" w:hAnsi="Times New Roman" w:cs="Times New Roman"/>
          <w:snapToGrid w:val="0"/>
        </w:rPr>
        <w:t>.</w:t>
      </w:r>
    </w:p>
    <w:p w14:paraId="759AD641" w14:textId="77777777" w:rsidR="003F5D03" w:rsidRPr="008B7AF9" w:rsidRDefault="003F5D03" w:rsidP="003F5D03">
      <w:pPr>
        <w:spacing w:after="0"/>
        <w:jc w:val="both"/>
        <w:rPr>
          <w:rFonts w:ascii="Times New Roman" w:eastAsia="Times New Roman" w:hAnsi="Times New Roman" w:cs="Times New Roman"/>
          <w:bCs/>
          <w:snapToGrid w:val="0"/>
        </w:rPr>
      </w:pPr>
      <w:r w:rsidRPr="008B7AF9">
        <w:rPr>
          <w:rFonts w:ascii="Times New Roman" w:eastAsia="Times New Roman" w:hAnsi="Times New Roman" w:cs="Times New Roman"/>
          <w:b/>
          <w:bCs/>
          <w:snapToGrid w:val="0"/>
        </w:rPr>
        <w:t xml:space="preserve">NOTE : </w:t>
      </w:r>
      <w:r w:rsidRPr="008B7AF9">
        <w:rPr>
          <w:rFonts w:ascii="Times New Roman" w:eastAsia="Times New Roman" w:hAnsi="Times New Roman" w:cs="Times New Roman"/>
          <w:bCs/>
          <w:snapToGrid w:val="0"/>
        </w:rPr>
        <w:t>Le consultant redémarrera la numérotation des pages à partir du Chapitre 1.</w:t>
      </w:r>
    </w:p>
    <w:p w14:paraId="501A6C01"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Introduction et Contexte</w:t>
      </w:r>
    </w:p>
    <w:p w14:paraId="20AE4DE3"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lang w:eastAsia="en-US"/>
        </w:rPr>
      </w:pPr>
      <w:r w:rsidRPr="008B7AF9">
        <w:rPr>
          <w:rFonts w:ascii="Times New Roman" w:eastAsia="Times New Roman" w:hAnsi="Times New Roman" w:cs="Times New Roman"/>
          <w:snapToGrid w:val="0"/>
          <w:lang w:eastAsia="en-US"/>
        </w:rPr>
        <w:t>Explique la raison d’être du document et identifie l’entité pour laquelle il a été préparé.</w:t>
      </w:r>
    </w:p>
    <w:p w14:paraId="59EECA0A" w14:textId="0A8C16D6"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lang w:eastAsia="en-US"/>
        </w:rPr>
      </w:pPr>
      <w:r w:rsidRPr="008B7AF9">
        <w:rPr>
          <w:rFonts w:ascii="Times New Roman" w:eastAsia="Times New Roman" w:hAnsi="Times New Roman" w:cs="Times New Roman"/>
          <w:snapToGrid w:val="0"/>
          <w:lang w:eastAsia="en-US"/>
        </w:rPr>
        <w:t xml:space="preserve">Explique les objectifs du </w:t>
      </w:r>
      <w:r w:rsidRPr="008B7AF9">
        <w:rPr>
          <w:rFonts w:ascii="Times New Roman" w:eastAsia="Times New Roman" w:hAnsi="Times New Roman" w:cs="Times New Roman"/>
          <w:i/>
          <w:iCs/>
          <w:snapToGrid w:val="0"/>
          <w:lang w:eastAsia="en-US"/>
        </w:rPr>
        <w:t>Projet</w:t>
      </w:r>
      <w:r w:rsidR="00CC05E7">
        <w:rPr>
          <w:rFonts w:ascii="Times New Roman" w:eastAsia="Times New Roman" w:hAnsi="Times New Roman" w:cs="Times New Roman"/>
          <w:i/>
          <w:iCs/>
          <w:snapToGrid w:val="0"/>
          <w:lang w:eastAsia="en-US"/>
        </w:rPr>
        <w:t xml:space="preserve"> et des sous projets concernés par les EIES</w:t>
      </w:r>
    </w:p>
    <w:p w14:paraId="38C9D3E6"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Fournit le contexte et l'historique des activités concernés par l’EIES</w:t>
      </w:r>
    </w:p>
    <w:p w14:paraId="31D2F878"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lang w:eastAsia="en-US"/>
        </w:rPr>
        <w:t>Présente la méthodologie de l’EIES incluant l’approche de définition de la zone d’influence, les méthodes d’échantillonnage et de collecte des données.</w:t>
      </w:r>
    </w:p>
    <w:p w14:paraId="0592EC3D"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lang w:eastAsia="en-US"/>
        </w:rPr>
        <w:t xml:space="preserve"> </w:t>
      </w:r>
      <w:r w:rsidRPr="008B7AF9">
        <w:rPr>
          <w:rFonts w:ascii="Times New Roman" w:eastAsia="Times New Roman" w:hAnsi="Times New Roman" w:cs="Times New Roman"/>
          <w:b/>
          <w:i/>
          <w:iCs/>
          <w:snapToGrid w:val="0"/>
        </w:rPr>
        <w:t>Description des activités concernées par l’EIES</w:t>
      </w:r>
    </w:p>
    <w:p w14:paraId="707D8F10"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Précise l’entité de mise en œuvre des activités concernées et l’administration de tutelle</w:t>
      </w:r>
    </w:p>
    <w:p w14:paraId="1BE64DC7" w14:textId="011496A5"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Résume les études techniques.  En particulier il décrit, localise et délimite les activités concernées et toute installation associée</w:t>
      </w:r>
      <w:r w:rsidRPr="008B7AF9">
        <w:rPr>
          <w:rFonts w:ascii="Times New Roman" w:eastAsia="Times New Roman" w:hAnsi="Times New Roman" w:cs="Times New Roman"/>
          <w:snapToGrid w:val="0"/>
        </w:rPr>
        <w:footnoteReference w:id="1"/>
      </w:r>
      <w:r w:rsidRPr="008B7AF9">
        <w:rPr>
          <w:rFonts w:ascii="Times New Roman" w:eastAsia="Times New Roman" w:hAnsi="Times New Roman" w:cs="Times New Roman"/>
          <w:snapToGrid w:val="0"/>
        </w:rPr>
        <w:t xml:space="preserve">, en indiquant la nature et la taille potentielle des travaux de construction et des investissements physiques, y compris les investissements hors du site principal qui seront nécessaires (par exemple des voies d’accès, des réseaux électriques, des adductions d’eau, des logements, des installations de stockage de matières premières et d’autres produits, des carrières ou zones d’emprunts, ou des sites d’élimination des déchets), ainsi que les fournisseurs principaux </w:t>
      </w:r>
      <w:r w:rsidR="00FC6C64">
        <w:rPr>
          <w:rFonts w:ascii="Times New Roman" w:eastAsia="Times New Roman" w:hAnsi="Times New Roman" w:cs="Times New Roman"/>
          <w:snapToGrid w:val="0"/>
        </w:rPr>
        <w:t>des</w:t>
      </w:r>
      <w:r w:rsidR="00FC6C64" w:rsidRPr="008B7AF9">
        <w:rPr>
          <w:rFonts w:ascii="Times New Roman" w:eastAsia="Times New Roman" w:hAnsi="Times New Roman" w:cs="Times New Roman"/>
          <w:snapToGrid w:val="0"/>
        </w:rPr>
        <w:t xml:space="preserve"> </w:t>
      </w:r>
      <w:r w:rsidR="00FC6C64">
        <w:rPr>
          <w:rFonts w:ascii="Times New Roman" w:eastAsia="Times New Roman" w:hAnsi="Times New Roman" w:cs="Times New Roman"/>
          <w:snapToGrid w:val="0"/>
        </w:rPr>
        <w:t>sous-</w:t>
      </w:r>
      <w:r w:rsidRPr="008B7AF9">
        <w:rPr>
          <w:rFonts w:ascii="Times New Roman" w:eastAsia="Times New Roman" w:hAnsi="Times New Roman" w:cs="Times New Roman"/>
          <w:snapToGrid w:val="0"/>
        </w:rPr>
        <w:t>projet</w:t>
      </w:r>
      <w:r w:rsidR="00FC6C64">
        <w:rPr>
          <w:rFonts w:ascii="Times New Roman" w:eastAsia="Times New Roman" w:hAnsi="Times New Roman" w:cs="Times New Roman"/>
          <w:snapToGrid w:val="0"/>
        </w:rPr>
        <w:t>s</w:t>
      </w:r>
      <w:r w:rsidRPr="008B7AF9">
        <w:rPr>
          <w:rFonts w:ascii="Times New Roman" w:eastAsia="Times New Roman" w:hAnsi="Times New Roman" w:cs="Times New Roman"/>
          <w:snapToGrid w:val="0"/>
        </w:rPr>
        <w:t>.</w:t>
      </w:r>
      <w:r w:rsidRPr="008B7AF9">
        <w:rPr>
          <w:rFonts w:ascii="Times New Roman" w:eastAsia="Times New Roman" w:hAnsi="Times New Roman" w:cs="Times New Roman"/>
          <w:snapToGrid w:val="0"/>
        </w:rPr>
        <w:br/>
      </w:r>
      <w:r w:rsidRPr="008B7AF9">
        <w:rPr>
          <w:rFonts w:ascii="Times New Roman" w:eastAsia="Times New Roman" w:hAnsi="Times New Roman" w:cs="Times New Roman"/>
          <w:snapToGrid w:val="0"/>
        </w:rPr>
        <w:tab/>
        <w:t xml:space="preserve">Ce résumé devra présenter brièvement les éléments qui déterminent le choix des caractéristiques techniques particulières proposées, précise et justifie le type, quantité et technologie/méthodes/emplacement choisi pour une meilleure maîtrise des risques et impacts. De plus, il devra Inclure également un résumé des intrants, procédés et produits pour toutes les phases </w:t>
      </w:r>
      <w:r w:rsidR="00FC6C64">
        <w:rPr>
          <w:rFonts w:ascii="Times New Roman" w:eastAsia="Times New Roman" w:hAnsi="Times New Roman" w:cs="Times New Roman"/>
          <w:snapToGrid w:val="0"/>
        </w:rPr>
        <w:t>des sous projets</w:t>
      </w:r>
      <w:r w:rsidRPr="008B7AF9">
        <w:rPr>
          <w:rFonts w:ascii="Times New Roman" w:eastAsia="Times New Roman" w:hAnsi="Times New Roman" w:cs="Times New Roman"/>
          <w:snapToGrid w:val="0"/>
        </w:rPr>
        <w:t>. Emplois (type/quantité) à créer et services de main-d'œuvre connexes : assurer la cohérence avec le PGMO.</w:t>
      </w:r>
    </w:p>
    <w:p w14:paraId="6D429399"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Comprend un calendrier estimatif des travaux</w:t>
      </w:r>
    </w:p>
    <w:p w14:paraId="2E253949"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Comprend des cartes suffisamment détaillées et à des échelles appropriées, localisant les activités concernées, et illustrant la disposition des aménagements proposés (il est approprié d’utiliser des figures provenant des documents techniques si elles sont adéquates)</w:t>
      </w:r>
    </w:p>
    <w:p w14:paraId="65138427"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Cadre juridique et institutionnel</w:t>
      </w:r>
    </w:p>
    <w:p w14:paraId="38C1B5D1" w14:textId="0D30747A"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Ce chapitre se concentre uniquement sur les dispositions pertinentes aux activités </w:t>
      </w:r>
      <w:r w:rsidR="00FC6C64">
        <w:rPr>
          <w:rFonts w:ascii="Times New Roman" w:eastAsia="Times New Roman" w:hAnsi="Times New Roman" w:cs="Times New Roman"/>
          <w:snapToGrid w:val="0"/>
        </w:rPr>
        <w:t>des sous-</w:t>
      </w:r>
      <w:r w:rsidR="00443C67">
        <w:rPr>
          <w:rFonts w:ascii="Times New Roman" w:eastAsia="Times New Roman" w:hAnsi="Times New Roman" w:cs="Times New Roman"/>
          <w:snapToGrid w:val="0"/>
        </w:rPr>
        <w:t xml:space="preserve">projets </w:t>
      </w:r>
      <w:r w:rsidR="00443C67" w:rsidRPr="008B7AF9">
        <w:rPr>
          <w:rFonts w:ascii="Times New Roman" w:eastAsia="Times New Roman" w:hAnsi="Times New Roman" w:cs="Times New Roman"/>
          <w:snapToGrid w:val="0"/>
        </w:rPr>
        <w:t>:</w:t>
      </w:r>
    </w:p>
    <w:p w14:paraId="7A68F11B"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Décrit et analyse :</w:t>
      </w:r>
    </w:p>
    <w:p w14:paraId="26F6A560" w14:textId="77777777" w:rsidR="003F5D03"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Les dispositions politiques, juridiques et réglementaires nationales relatives aux questions environnementales et sociales, qui sont directement pertinentes pour les activités proposées dans le cadre du Projet, y compris </w:t>
      </w:r>
      <w:r w:rsidRPr="008B7AF9">
        <w:rPr>
          <w:rFonts w:ascii="Times New Roman" w:hAnsi="Times New Roman" w:cs="Times New Roman"/>
        </w:rPr>
        <w:t>les dispositions relatives à l’égalité de genre et la protection des droits de la femme et de l’enfant,</w:t>
      </w:r>
      <w:r w:rsidRPr="008B7AF9">
        <w:rPr>
          <w:rFonts w:ascii="Times New Roman" w:eastAsia="Calibri" w:hAnsi="Times New Roman" w:cs="Times New Roman"/>
          <w:lang w:eastAsia="en-US"/>
        </w:rPr>
        <w:t xml:space="preserve"> </w:t>
      </w:r>
      <w:r w:rsidRPr="008B7AF9">
        <w:rPr>
          <w:rFonts w:ascii="Times New Roman" w:eastAsia="Times New Roman" w:hAnsi="Times New Roman" w:cs="Times New Roman"/>
          <w:snapToGrid w:val="0"/>
        </w:rPr>
        <w:t>les exigences et procédures nationales en matière d’évaluation environnementale, de gestion de la main d’œuvre, de protection sociale, de gestion foncière, et de protection de la biodiversité</w:t>
      </w:r>
    </w:p>
    <w:p w14:paraId="62D032E2" w14:textId="77777777" w:rsidR="0045552B" w:rsidRDefault="0045552B" w:rsidP="0045552B">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Pr>
          <w:rFonts w:ascii="Times New Roman" w:eastAsia="Times New Roman" w:hAnsi="Times New Roman" w:cs="Times New Roman"/>
          <w:snapToGrid w:val="0"/>
        </w:rPr>
        <w:t>Les politiques, stratégies et instruments juridiques internationaux, régionaux et nationaux, pertinents pour la promotion des droits des femmes et des enfants adoptés par la RDC.</w:t>
      </w:r>
    </w:p>
    <w:p w14:paraId="683CE9BB" w14:textId="77777777" w:rsidR="0045552B" w:rsidRPr="00C000CD" w:rsidRDefault="0045552B" w:rsidP="0045552B">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t>Les recommandations et bonnes pratiques du Guide de Ressources sur la Violence faites aux femmes et filles décrit dans la Note Sectorielle de Santé</w:t>
      </w:r>
    </w:p>
    <w:p w14:paraId="065E1AB2" w14:textId="77777777" w:rsidR="0045552B" w:rsidRPr="00C000CD" w:rsidRDefault="0045552B" w:rsidP="0045552B">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Pr>
          <w:rFonts w:ascii="Times New Roman" w:hAnsi="Times New Roman"/>
          <w:sz w:val="24"/>
          <w:szCs w:val="24"/>
          <w:lang w:bidi="fr-FR"/>
        </w:rPr>
        <w:t>L</w:t>
      </w:r>
      <w:r w:rsidRPr="00C000CD">
        <w:rPr>
          <w:rFonts w:ascii="Times New Roman" w:hAnsi="Times New Roman"/>
          <w:sz w:val="24"/>
          <w:szCs w:val="24"/>
          <w:lang w:bidi="fr-FR"/>
        </w:rPr>
        <w:t>es recommandations de la Note de bonnes pratiques</w:t>
      </w:r>
      <w:r>
        <w:rPr>
          <w:rStyle w:val="Appelnotedebasdep"/>
          <w:rFonts w:ascii="Times New Roman" w:hAnsi="Times New Roman"/>
          <w:sz w:val="24"/>
          <w:szCs w:val="24"/>
          <w:lang w:bidi="fr-FR"/>
        </w:rPr>
        <w:footnoteReference w:id="2"/>
      </w:r>
      <w:r w:rsidRPr="00C000CD">
        <w:rPr>
          <w:rFonts w:ascii="Times New Roman" w:hAnsi="Times New Roman"/>
          <w:sz w:val="24"/>
          <w:szCs w:val="24"/>
          <w:lang w:bidi="fr-FR"/>
        </w:rPr>
        <w:t xml:space="preserve"> pour lutter contre l’Exploitation et les atteintes Sexuelles, et le Harcèlement sexuel dans le cadre du</w:t>
      </w:r>
      <w:r>
        <w:rPr>
          <w:rFonts w:ascii="Times New Roman" w:hAnsi="Times New Roman"/>
          <w:sz w:val="24"/>
          <w:szCs w:val="24"/>
          <w:lang w:bidi="fr-FR"/>
        </w:rPr>
        <w:t xml:space="preserve"> </w:t>
      </w:r>
      <w:r w:rsidRPr="00C000CD">
        <w:rPr>
          <w:rFonts w:ascii="Times New Roman" w:hAnsi="Times New Roman"/>
          <w:sz w:val="24"/>
          <w:szCs w:val="24"/>
          <w:lang w:bidi="fr-FR"/>
        </w:rPr>
        <w:t>financement de projets d´investissement comportant de grands travaux de génie civil</w:t>
      </w:r>
      <w:r>
        <w:rPr>
          <w:rFonts w:ascii="Times New Roman" w:hAnsi="Times New Roman"/>
          <w:sz w:val="24"/>
          <w:szCs w:val="24"/>
          <w:lang w:bidi="fr-FR"/>
        </w:rPr>
        <w:t xml:space="preserve"> tels que </w:t>
      </w:r>
      <w:r w:rsidRPr="00C000CD">
        <w:rPr>
          <w:rFonts w:ascii="Times New Roman" w:hAnsi="Times New Roman"/>
          <w:sz w:val="24"/>
          <w:szCs w:val="24"/>
          <w:lang w:bidi="fr-FR"/>
        </w:rPr>
        <w:t>la réhabilitation ou la construction de laboratoires, d'hôpitaux, etc.</w:t>
      </w:r>
    </w:p>
    <w:p w14:paraId="5F33246C" w14:textId="714FA711"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Les normes environnementales et sociales de la Banque mondiale (ESS) pertinentes pour le</w:t>
      </w:r>
      <w:r w:rsidR="00FC6C64">
        <w:rPr>
          <w:rFonts w:ascii="Times New Roman" w:eastAsia="Times New Roman" w:hAnsi="Times New Roman" w:cs="Times New Roman"/>
          <w:snapToGrid w:val="0"/>
        </w:rPr>
        <w:t>s</w:t>
      </w:r>
      <w:r w:rsidRPr="008B7AF9">
        <w:rPr>
          <w:rFonts w:ascii="Times New Roman" w:eastAsia="Times New Roman" w:hAnsi="Times New Roman" w:cs="Times New Roman"/>
          <w:snapToGrid w:val="0"/>
        </w:rPr>
        <w:t xml:space="preserve"> </w:t>
      </w:r>
      <w:r w:rsidR="00FC6C64">
        <w:rPr>
          <w:rFonts w:ascii="Times New Roman" w:eastAsia="Times New Roman" w:hAnsi="Times New Roman" w:cs="Times New Roman"/>
          <w:snapToGrid w:val="0"/>
        </w:rPr>
        <w:t>sous-</w:t>
      </w:r>
      <w:r w:rsidRPr="008B7AF9">
        <w:rPr>
          <w:rFonts w:ascii="Times New Roman" w:eastAsia="Times New Roman" w:hAnsi="Times New Roman" w:cs="Times New Roman"/>
          <w:snapToGrid w:val="0"/>
        </w:rPr>
        <w:t>Projet</w:t>
      </w:r>
      <w:r w:rsidR="00FC6C64">
        <w:rPr>
          <w:rFonts w:ascii="Times New Roman" w:eastAsia="Times New Roman" w:hAnsi="Times New Roman" w:cs="Times New Roman"/>
          <w:snapToGrid w:val="0"/>
        </w:rPr>
        <w:t>s</w:t>
      </w:r>
      <w:r w:rsidRPr="008B7AF9">
        <w:rPr>
          <w:rFonts w:ascii="Times New Roman" w:eastAsia="Times New Roman" w:hAnsi="Times New Roman" w:cs="Times New Roman"/>
          <w:snapToGrid w:val="0"/>
        </w:rPr>
        <w:t>.</w:t>
      </w:r>
    </w:p>
    <w:p w14:paraId="48092730" w14:textId="7BA17C5B"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Les instruments de gestion des risques environnementaux et sociaux requis dans le cadre </w:t>
      </w:r>
      <w:r w:rsidR="00FC6C64">
        <w:rPr>
          <w:rFonts w:ascii="Times New Roman" w:eastAsia="Times New Roman" w:hAnsi="Times New Roman" w:cs="Times New Roman"/>
          <w:snapToGrid w:val="0"/>
        </w:rPr>
        <w:t>des sous-projets</w:t>
      </w:r>
      <w:r w:rsidRPr="008B7AF9">
        <w:rPr>
          <w:rFonts w:ascii="Times New Roman" w:eastAsia="Times New Roman" w:hAnsi="Times New Roman" w:cs="Times New Roman"/>
          <w:snapToGrid w:val="0"/>
        </w:rPr>
        <w:t>, et une indication de leur articulation</w:t>
      </w:r>
      <w:r w:rsidR="00FC6C64">
        <w:rPr>
          <w:rFonts w:ascii="Times New Roman" w:eastAsia="Times New Roman" w:hAnsi="Times New Roman" w:cs="Times New Roman"/>
          <w:snapToGrid w:val="0"/>
        </w:rPr>
        <w:t>.</w:t>
      </w:r>
    </w:p>
    <w:p w14:paraId="2231421E" w14:textId="7D2CB5C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Les directives du Groupe de la Banque mondiale en matière d'environnement, de santé et de sécurité (directives EHS) applicables, notamment la Directive Générale</w:t>
      </w:r>
    </w:p>
    <w:p w14:paraId="56C23F08"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Les conventions internationales et régionales directement pertinentes pour le Projet qui ont été adoptées par le pays, telles que la Convention de Stockholm sur les polluants organiques persistants ou la Convention de Bâle sur les déchets dangereux et leur élimination</w:t>
      </w:r>
    </w:p>
    <w:p w14:paraId="74F8F057" w14:textId="27B1910B"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Les principales </w:t>
      </w:r>
      <w:r w:rsidR="00E34A4A">
        <w:rPr>
          <w:rFonts w:ascii="Times New Roman" w:eastAsia="Times New Roman" w:hAnsi="Times New Roman" w:cs="Times New Roman"/>
          <w:snapToGrid w:val="0"/>
        </w:rPr>
        <w:t xml:space="preserve">parties </w:t>
      </w:r>
      <w:r w:rsidRPr="008B7AF9">
        <w:rPr>
          <w:rFonts w:ascii="Times New Roman" w:eastAsia="Times New Roman" w:hAnsi="Times New Roman" w:cs="Times New Roman"/>
          <w:snapToGrid w:val="0"/>
        </w:rPr>
        <w:t>prenantes qui sont directement pertinentes pour les activités proposées dans le cadre du Projet, ainsi que tout autre intervenant, lors de la mise en œuvre du Projet.</w:t>
      </w:r>
    </w:p>
    <w:p w14:paraId="0D294307"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Identifie les écarts entre les dispositions nationales et les exigences de la Banque mondiale de chacune des Normes Environnementales et Sociales (NES) pertinentes aux activités concernées, et proposera des palliatifs (s</w:t>
      </w:r>
      <w:r w:rsidR="00D33E7C">
        <w:rPr>
          <w:rFonts w:ascii="Times New Roman" w:eastAsia="Times New Roman" w:hAnsi="Times New Roman" w:cs="Times New Roman"/>
          <w:snapToGrid w:val="0"/>
        </w:rPr>
        <w:t xml:space="preserve">ous la forme d’un tableau). </w:t>
      </w:r>
    </w:p>
    <w:p w14:paraId="02FD1C1E"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Données de base</w:t>
      </w:r>
    </w:p>
    <w:p w14:paraId="432C63B2"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Présente uniquement et de manière succincte les informations requises pour comprendre les enjeux environnementaux et sociaux du Projet, notamment ce qui pourrait être affecté par le Projet ou ce qui pourrait affecter le Projet, y compris les informations pertinentes sur la zone d’accueil des activités concernées et les installations associées (localités, populations, économie locale, pauvreté, conflit, sécurité, géographie, secteurs ciblés, hydrologie, climat, biodiversité, aires protégées).</w:t>
      </w:r>
      <w:r w:rsidRPr="008B7AF9">
        <w:rPr>
          <w:rFonts w:ascii="Times New Roman" w:eastAsia="Times New Roman" w:hAnsi="Times New Roman" w:cs="Times New Roman"/>
          <w:snapToGrid w:val="0"/>
        </w:rPr>
        <w:br/>
      </w:r>
      <w:r w:rsidRPr="008B7AF9">
        <w:rPr>
          <w:rFonts w:ascii="Times New Roman" w:eastAsia="Times New Roman" w:hAnsi="Times New Roman" w:cs="Times New Roman"/>
          <w:snapToGrid w:val="0"/>
        </w:rPr>
        <w:tab/>
        <w:t>Le niveau de détail des informations présentées doit être suffisant et approprié pour renseigner sur la nature et les caractéristiques des risques et des impacts ainsi que sur les mesures d’atténuation du projet.  Tout détail monographique doit être en Annexe, afin de ne pas alourdir le texte et faciliter sa lecture.</w:t>
      </w:r>
    </w:p>
    <w:p w14:paraId="18F9715F"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Accompagne le texte avec des cartes qui localisent tous les toponymes mentionnés dans l’EIES.  </w:t>
      </w:r>
    </w:p>
    <w:p w14:paraId="347EFB7D"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Identifie et documente les groupes défavorisés ou vulnérables, y compris les personnes déplacées par des conflits, qui peuvent être affectés par les activités concernées, soit parce qu'ils sont touchés de manière disproportionnée, soit parce qu'ils pourraient être limités dans l'accès aux bénéfices découlant de ces activités.  Une attention particulière doit être portée à la présence ou non de communautés autochtones près du site des activités concernées.</w:t>
      </w:r>
    </w:p>
    <w:p w14:paraId="0682CA2C"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heme="minorHAnsi" w:hAnsi="Times New Roman" w:cs="Times New Roman"/>
        </w:rPr>
        <w:t>Décrire les normes et pratiques culturelles, sociales et relatives au genre, notamment celles qui sont nuisibles aux femmes et aux filles, et qui seraient exacerbées en raison de la mise en œuvre du projet, incluant la dynamique de pouvoir, la répartition du travail et la participation aux processus de prise de décision, à la fois dans les sphères professionnelles et privées.</w:t>
      </w:r>
    </w:p>
    <w:p w14:paraId="6292B2B4" w14:textId="374683E9"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Analyse les données existantes sur </w:t>
      </w:r>
      <w:r w:rsidR="00E34A4A">
        <w:rPr>
          <w:rFonts w:ascii="Times New Roman" w:eastAsia="Times New Roman" w:hAnsi="Times New Roman" w:cs="Times New Roman"/>
          <w:snapToGrid w:val="0"/>
        </w:rPr>
        <w:t>les</w:t>
      </w:r>
      <w:r w:rsidR="00E34A4A" w:rsidRPr="008B7AF9">
        <w:rPr>
          <w:rFonts w:ascii="Times New Roman" w:eastAsia="Times New Roman" w:hAnsi="Times New Roman" w:cs="Times New Roman"/>
          <w:snapToGrid w:val="0"/>
        </w:rPr>
        <w:t xml:space="preserve"> </w:t>
      </w:r>
      <w:r w:rsidRPr="008B7AF9">
        <w:rPr>
          <w:rFonts w:ascii="Times New Roman" w:eastAsia="Times New Roman" w:hAnsi="Times New Roman" w:cs="Times New Roman"/>
          <w:snapToGrid w:val="0"/>
        </w:rPr>
        <w:t xml:space="preserve">VBG, y compris les données sur la violence sexuelle et physique par les partenaires/non-partenaires, l’exploitation et l’abus sexuels, le harcèlement sexuel, les violences entre partenaires intimes, la violence familiale, les mariages précoces et les pratiques traditionnelles nuisibles, notamment celles qui risquent d’être exacerbées par la mise en œuvre du projet. </w:t>
      </w:r>
    </w:p>
    <w:p w14:paraId="30DE907D" w14:textId="273F5BC9"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Analyse la disponibilité et l’accessibilité de services de réponse </w:t>
      </w:r>
      <w:r w:rsidR="00E34A4A">
        <w:rPr>
          <w:rFonts w:ascii="Times New Roman" w:eastAsia="Times New Roman" w:hAnsi="Times New Roman" w:cs="Times New Roman"/>
          <w:snapToGrid w:val="0"/>
        </w:rPr>
        <w:t>aux EAS/HS</w:t>
      </w:r>
      <w:r w:rsidRPr="008B7AF9">
        <w:rPr>
          <w:rFonts w:ascii="Times New Roman" w:eastAsia="Times New Roman" w:hAnsi="Times New Roman" w:cs="Times New Roman"/>
          <w:snapToGrid w:val="0"/>
        </w:rPr>
        <w:t xml:space="preserve"> sûrs et éthiques, notamment les soins médicaux, les services psychologiques, l’aide juridique, les services de protection et les opportunités de subsistance.</w:t>
      </w:r>
    </w:p>
    <w:p w14:paraId="6559D0DE"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hAnsi="Times New Roman" w:cs="Times New Roman"/>
          <w:color w:val="000000"/>
          <w:spacing w:val="-1"/>
        </w:rPr>
        <w:t>Faire une analyse des données concernant l’accès à l’emploi, les opportunités éducatives et économiques pour les populations traditionnellement marginalisées, notamment les femmes et les filles.</w:t>
      </w:r>
    </w:p>
    <w:p w14:paraId="41AEBD19"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heme="minorHAnsi" w:hAnsi="Times New Roman" w:cs="Times New Roman"/>
        </w:rPr>
        <w:t>Décrire les conditions de la main-d’œuvre et du travail, notamment le risque d’EAS/HS et d’autres formes d’abus.</w:t>
      </w:r>
    </w:p>
    <w:p w14:paraId="679949DD"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Évalue la qualité, le degré de précision et la fiabilité des données disponibles, indique les sources de ces données et l’année de leur collecte, et identifie les lacunes essentielles.</w:t>
      </w:r>
    </w:p>
    <w:p w14:paraId="7EB37EB2"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Prend en compte les autres activités de développement passées, en cours ou envisagées dans la zone concernée, ainsi que tout changement escompté avant le démarrage des activités.</w:t>
      </w:r>
    </w:p>
    <w:p w14:paraId="47106395"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Analyse des variantes</w:t>
      </w:r>
    </w:p>
    <w:p w14:paraId="5AC91AC7"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Compare systématiquement les variantes acceptables par rapport à l’emplacement, la conception, la dimension, les technologies, et l’exploitation des activités concernées, y compris l’absence d’activités, sur la base de leurs effets environnementaux et sociaux potentiels. Dans la mesure du possible, des stratégies de construction alternatives (par exemple le calendrier, la main-d'œuvre locale par rapport à la main-d'œuvre importée, considération des besoins des personnes vivant avec un handicap (rampes d’accès), des femmes chefs de ménages, etc.) sont envisagées et évaluées en fonction de leurs implications environnementales et socio-économiques.</w:t>
      </w:r>
    </w:p>
    <w:p w14:paraId="7015215A"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Quantifie les impacts environnementaux et sociaux, y compris ceux liés à l’EAS/HS, pour chaque variante, autant que faire se peut, et leur attribue une valeur économique lorsque cela est possible. </w:t>
      </w:r>
    </w:p>
    <w:p w14:paraId="75AD6A76"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Évalue les coûts d’investissement et les charges récurrentes correspondant aux mesures d’atténuation de chaque variante, ainsi que la faisabilité des mesures proposées par rapport aux conditions locales et les capacités institutionnelles en place ou à mettre en place.</w:t>
      </w:r>
    </w:p>
    <w:p w14:paraId="18DA18F2"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Risques et impacts environnementaux et sociaux</w:t>
      </w:r>
    </w:p>
    <w:p w14:paraId="01FBBAEF"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Identifie, établit une typologie, décrit, analyse et évalue l’importance des risques et impacts environnementaux et sociaux directs, indirects, ou cumulatifs, y compris ceux liés à l’EAS/HS   pouvant découler des activités concernées ou des installations associées pendant leur durée de vie.</w:t>
      </w:r>
    </w:p>
    <w:p w14:paraId="313F0D16"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Mets en relation ces risques et impacts avec les Normes Environnementales et Sociales de la Banque mondiale.  À cet effet le Chapitre doit, entre autres, porter une attention particulière aux risques et impacts associés :</w:t>
      </w:r>
    </w:p>
    <w:p w14:paraId="5AE5C98D"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Aux personnes ou groupes potentiellement défavorisés ou vulnérables du fait de leur situation particulière, tels que définis dans la NES1 et NES7 ; notamment les populations autochtones. </w:t>
      </w:r>
    </w:p>
    <w:p w14:paraId="3C721EC8"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Aux conditions de travail et d’emploi, à la discrimination, et à la santé et la sécurité au travail, tels qu’indiqués dans la NES2.</w:t>
      </w:r>
    </w:p>
    <w:p w14:paraId="0113C277"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Aux fournisseurs principaux.  Ces risques seront traités manière proportionnée au contrôle ou à l’influence exercés sur ces fournisseurs principaux, tel qu’indiqué dans les NES2 et NES6.</w:t>
      </w:r>
    </w:p>
    <w:p w14:paraId="6E18009B" w14:textId="44B0F534"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 la pollution, tel que défini dans la NES3, et dans le paragraphe 18 de la NES1</w:t>
      </w:r>
      <w:bookmarkStart w:id="9" w:name="_Hlk66264416"/>
      <w:r w:rsidRPr="008B7AF9">
        <w:rPr>
          <w:rFonts w:ascii="Times New Roman" w:eastAsia="Times New Roman" w:hAnsi="Times New Roman" w:cs="Times New Roman"/>
          <w:snapToGrid w:val="0"/>
        </w:rPr>
        <w:t>.</w:t>
      </w:r>
    </w:p>
    <w:bookmarkEnd w:id="9"/>
    <w:p w14:paraId="29DC2F0D" w14:textId="425840FB"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À l’utilisation </w:t>
      </w:r>
      <w:r w:rsidR="0002704B">
        <w:rPr>
          <w:rFonts w:ascii="Times New Roman" w:eastAsia="Times New Roman" w:hAnsi="Times New Roman" w:cs="Times New Roman"/>
          <w:snapToGrid w:val="0"/>
        </w:rPr>
        <w:t xml:space="preserve">et gestion </w:t>
      </w:r>
      <w:r w:rsidRPr="008B7AF9">
        <w:rPr>
          <w:rFonts w:ascii="Times New Roman" w:eastAsia="Times New Roman" w:hAnsi="Times New Roman" w:cs="Times New Roman"/>
          <w:snapToGrid w:val="0"/>
        </w:rPr>
        <w:t xml:space="preserve">de produits chimiques et des substances dangereuses, dont les </w:t>
      </w:r>
      <w:r w:rsidR="0002704B">
        <w:rPr>
          <w:rFonts w:ascii="Times New Roman" w:eastAsia="Times New Roman" w:hAnsi="Times New Roman" w:cs="Times New Roman"/>
          <w:snapToGrid w:val="0"/>
        </w:rPr>
        <w:t>réactifs de laboratoires</w:t>
      </w:r>
      <w:r w:rsidRPr="008B7AF9">
        <w:rPr>
          <w:rFonts w:ascii="Times New Roman" w:eastAsia="Times New Roman" w:hAnsi="Times New Roman" w:cs="Times New Roman"/>
          <w:snapToGrid w:val="0"/>
        </w:rPr>
        <w:t>,</w:t>
      </w:r>
      <w:r w:rsidR="0002704B">
        <w:rPr>
          <w:rFonts w:ascii="Times New Roman" w:eastAsia="Times New Roman" w:hAnsi="Times New Roman" w:cs="Times New Roman"/>
          <w:snapToGrid w:val="0"/>
        </w:rPr>
        <w:t xml:space="preserve"> les échantillons et animaux de laboratoires </w:t>
      </w:r>
      <w:r w:rsidR="00DC4391">
        <w:rPr>
          <w:rFonts w:ascii="Times New Roman" w:eastAsia="Times New Roman" w:hAnsi="Times New Roman" w:cs="Times New Roman"/>
          <w:snapToGrid w:val="0"/>
        </w:rPr>
        <w:t>contenant</w:t>
      </w:r>
      <w:r w:rsidR="0002704B">
        <w:rPr>
          <w:rFonts w:ascii="Times New Roman" w:eastAsia="Times New Roman" w:hAnsi="Times New Roman" w:cs="Times New Roman"/>
          <w:snapToGrid w:val="0"/>
        </w:rPr>
        <w:t xml:space="preserve"> des pathogènes </w:t>
      </w:r>
      <w:r w:rsidR="00B603E1">
        <w:rPr>
          <w:rFonts w:ascii="Times New Roman" w:eastAsia="Times New Roman" w:hAnsi="Times New Roman" w:cs="Times New Roman"/>
          <w:snapToGrid w:val="0"/>
        </w:rPr>
        <w:t>transmissibles (</w:t>
      </w:r>
      <w:r w:rsidR="00DC4391">
        <w:rPr>
          <w:rFonts w:ascii="Times New Roman" w:eastAsia="Times New Roman" w:hAnsi="Times New Roman" w:cs="Times New Roman"/>
          <w:snapToGrid w:val="0"/>
        </w:rPr>
        <w:t xml:space="preserve">Voir notamment </w:t>
      </w:r>
      <w:r w:rsidRPr="008B7AF9">
        <w:rPr>
          <w:rFonts w:ascii="Times New Roman" w:eastAsia="Times New Roman" w:hAnsi="Times New Roman" w:cs="Times New Roman"/>
          <w:snapToGrid w:val="0"/>
        </w:rPr>
        <w:t>NES3</w:t>
      </w:r>
      <w:r w:rsidR="00DC4391">
        <w:rPr>
          <w:rFonts w:ascii="Times New Roman" w:eastAsia="Times New Roman" w:hAnsi="Times New Roman" w:cs="Times New Roman"/>
          <w:snapToGrid w:val="0"/>
        </w:rPr>
        <w:t>)</w:t>
      </w:r>
      <w:r w:rsidRPr="008B7AF9">
        <w:rPr>
          <w:rFonts w:ascii="Times New Roman" w:eastAsia="Times New Roman" w:hAnsi="Times New Roman" w:cs="Times New Roman"/>
          <w:snapToGrid w:val="0"/>
        </w:rPr>
        <w:t>.</w:t>
      </w:r>
    </w:p>
    <w:p w14:paraId="7F05C495"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À la santé publique, notamment la transmission et la propagation de maladies infectieuses (i.e., le paludisme) et contagieuses (e.g., la COVID-19, VIH/SIDA, et Ébola)</w:t>
      </w:r>
    </w:p>
    <w:p w14:paraId="1B53978B"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Aux VBG, y compris l’EAS/HS</w:t>
      </w:r>
    </w:p>
    <w:p w14:paraId="70E97C72"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 la recrudescence des conflits interpersonnels, communautaires et interétatiques, de la criminalité, le banditisme ou de la violence</w:t>
      </w:r>
    </w:p>
    <w:p w14:paraId="48581028"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À l’adaptation et la résilience au changement climatique, notamment l’augmentation des périodes de sécheresse, les inondations, ou les tempêtes, tel qu’indiqué dans la NES4.</w:t>
      </w:r>
    </w:p>
    <w:p w14:paraId="7570BA5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 la réquisition forcée ou involontaire de terres ou aux restrictions à l’utilisation des terres, tel qu’indiqué à la NES6</w:t>
      </w:r>
    </w:p>
    <w:p w14:paraId="00A9F726"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À la propriété et l’accès aux terres et aux ressources naturelles, notamment les régimes fonciers applicables, l’accessibilité et la disponibilité des terres, la sécurité alimentaire et la valeur foncière.</w:t>
      </w:r>
    </w:p>
    <w:p w14:paraId="137B2860"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À l’accès à la terre et aux ressources naturelles, compte tenu de la possibilité d’exacerber les tensions, aggraver la pauvreté et les inégalités, notamment chez les groupes défavorisés ou vulnérables, et chez les femmes.</w:t>
      </w:r>
    </w:p>
    <w:p w14:paraId="76C8ADDC" w14:textId="5246F806"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 la protection, la préservation, le maintien et la régénération des habitats naturels et de la biodiversité, tel qu’indiqué dans la NES6.</w:t>
      </w:r>
    </w:p>
    <w:p w14:paraId="0BC2C51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Aux services écosystémiques tel que défini dans la NES 1</w:t>
      </w:r>
    </w:p>
    <w:p w14:paraId="4A102F2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À l’exploitation des ressources naturelles biologiques, tel qu’indiqué dans la NES6.</w:t>
      </w:r>
    </w:p>
    <w:p w14:paraId="69EE4B5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Au patrimoine culturel, tel qu’indiqué dans la NES8.</w:t>
      </w:r>
    </w:p>
    <w:p w14:paraId="75CDA784"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Plan de gestion environnementale et sociale (PGES)</w:t>
      </w:r>
    </w:p>
    <w:p w14:paraId="6DA05B67"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Ce Chapitre présente le Plan de Gestion Environnementale et Sociale (PGES) pour les activités concernées.  Le plan comprend 5 sections :</w:t>
      </w:r>
    </w:p>
    <w:p w14:paraId="3BDF605A"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Atténuation</w:t>
      </w:r>
    </w:p>
    <w:p w14:paraId="03801FC3"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Suivi</w:t>
      </w:r>
    </w:p>
    <w:p w14:paraId="654F1EC1"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Engagement des parties prenantes</w:t>
      </w:r>
    </w:p>
    <w:p w14:paraId="275BC4AE"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Cadre institutionnel pour la mise en œuvre du PGES </w:t>
      </w:r>
    </w:p>
    <w:p w14:paraId="069516A4"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Budget</w:t>
      </w:r>
    </w:p>
    <w:p w14:paraId="2092335F" w14:textId="77777777" w:rsidR="003F5D03" w:rsidRPr="008B7AF9" w:rsidRDefault="003F5D03" w:rsidP="003F5D03">
      <w:pPr>
        <w:keepNext/>
        <w:keepLines/>
        <w:spacing w:before="60" w:after="60"/>
        <w:ind w:left="284"/>
        <w:jc w:val="both"/>
        <w:outlineLvl w:val="3"/>
        <w:rPr>
          <w:rFonts w:ascii="Times New Roman" w:eastAsia="Times New Roman" w:hAnsi="Times New Roman" w:cs="Times New Roman"/>
          <w:i/>
          <w:snapToGrid w:val="0"/>
          <w:u w:val="single"/>
        </w:rPr>
      </w:pPr>
      <w:r w:rsidRPr="008B7AF9">
        <w:rPr>
          <w:rFonts w:ascii="Times New Roman" w:eastAsia="Times New Roman" w:hAnsi="Times New Roman" w:cs="Times New Roman"/>
          <w:i/>
          <w:snapToGrid w:val="0"/>
          <w:u w:val="single"/>
        </w:rPr>
        <w:t>Atténuation</w:t>
      </w:r>
    </w:p>
    <w:p w14:paraId="23C99A48"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Cette section :</w:t>
      </w:r>
    </w:p>
    <w:p w14:paraId="08307CAC"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Définit les mesures et actions, suivant le principe de la hiérarchie d’atténuation, requises pour atténuer à un niveau acceptable chacun des impacts environnementaux et sociaux négatifs évalués dans le chapitre précédent, y compris ceux liés à l’EAS/HS, d’une manière qui satisfait les exigences des NES de la Banque mondiale, ainsi que les réglementations nationales.</w:t>
      </w:r>
    </w:p>
    <w:p w14:paraId="472B9505"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Décrit chacune des mesures d’atténuation avec un niveau de détail technique suffisant pour comprendre les enjeux de sa mise en œuvre.</w:t>
      </w:r>
    </w:p>
    <w:p w14:paraId="6E00C60B"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Applique le principe de la hiérarchie d’atténuation tel que défini dans le paragraphe 27 de la NES1, lors de la définition des mesures d’atténuation appropriées des risques et impacts environnementaux et sociaux des activités concernées.</w:t>
      </w:r>
    </w:p>
    <w:p w14:paraId="2EBA7D0C"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Identifie les impacts résiduels négatifs importants qui ne peuvent pas être atténués à des niveaux acceptables, et évalue l’acceptabilité de ces impacts résiduels et explique les motifs de telles décisions.</w:t>
      </w:r>
    </w:p>
    <w:p w14:paraId="435C0250"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Évalue les risques et impacts environnementaux et sociaux que la mise en œuvre des mesures d’atténuation pourrait causer.</w:t>
      </w:r>
    </w:p>
    <w:p w14:paraId="3BD17F72"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Traite les risques et impacts des installations associées d’une manière proportionnée au contrôle ou à l’influence que l’entité responsable exerce sur celles-ci.  Recense les risques et impacts que ces installations pourraient engendrer pour les activités concernées, si un contrôle ou une influence ne peuvent pas être exercés sur les installations associées permettant de satisfaire les exigences des NES,</w:t>
      </w:r>
    </w:p>
    <w:p w14:paraId="6F12FDB8"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Assure l’articulation et la cohérence avec les autres instruments de gestion des risques et impacts environnementaux et sociaux préparés à l’échelle du Projet, dont le Cadre de Gestion Environnementale et Sociale (CGES), incluant le Plan d’action de prévention et réponse à l’EAS/HS, le Plan de Gestion de la Main d’œuvre (PGMO), le Cadre de Politique de Réinstallation, le </w:t>
      </w:r>
      <w:r w:rsidR="00E86CCF">
        <w:rPr>
          <w:rFonts w:ascii="Times New Roman" w:eastAsia="Times New Roman" w:hAnsi="Times New Roman" w:cs="Times New Roman"/>
          <w:snapToGrid w:val="0"/>
        </w:rPr>
        <w:t>Cadre</w:t>
      </w:r>
      <w:r w:rsidRPr="008B7AF9">
        <w:rPr>
          <w:rFonts w:ascii="Times New Roman" w:eastAsia="Times New Roman" w:hAnsi="Times New Roman" w:cs="Times New Roman"/>
          <w:snapToGrid w:val="0"/>
        </w:rPr>
        <w:t xml:space="preserve"> de Plani</w:t>
      </w:r>
      <w:r w:rsidR="00E86CCF">
        <w:rPr>
          <w:rFonts w:ascii="Times New Roman" w:eastAsia="Times New Roman" w:hAnsi="Times New Roman" w:cs="Times New Roman"/>
          <w:snapToGrid w:val="0"/>
        </w:rPr>
        <w:t>fication en faveur des Peuples A</w:t>
      </w:r>
      <w:r w:rsidRPr="008B7AF9">
        <w:rPr>
          <w:rFonts w:ascii="Times New Roman" w:eastAsia="Times New Roman" w:hAnsi="Times New Roman" w:cs="Times New Roman"/>
          <w:snapToGrid w:val="0"/>
        </w:rPr>
        <w:t xml:space="preserve">utochtones, </w:t>
      </w:r>
      <w:r w:rsidR="00E86CCF">
        <w:rPr>
          <w:rFonts w:ascii="Times New Roman" w:eastAsia="Times New Roman" w:hAnsi="Times New Roman" w:cs="Times New Roman"/>
          <w:snapToGrid w:val="0"/>
        </w:rPr>
        <w:t xml:space="preserve">le Plan de Gestion des Déchets Biomédicaux, </w:t>
      </w:r>
      <w:r w:rsidRPr="008B7AF9">
        <w:rPr>
          <w:rFonts w:ascii="Times New Roman" w:eastAsia="Times New Roman" w:hAnsi="Times New Roman" w:cs="Times New Roman"/>
          <w:snapToGrid w:val="0"/>
        </w:rPr>
        <w:t>et le Plan de Mobilisation des Parties Prenantes (PMPP).</w:t>
      </w:r>
    </w:p>
    <w:p w14:paraId="469C7CB8"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Propose des mesures d’atténuation différenciées afin que les impacts négatifs des activités proposées n’affectent pas les personnes ou les groupes défavorisés ou vulnérables (notamment les femmes, les groupes ethniques dont les communautés autochtones, les personnes handicapées, les jeunes, les personnes analphabètes, et les personnes déplacées) de manière disproportionnée, et pour qu’elles ne soient pas lésées dans le partage des avantages et opportunités de développement résultant des activités concernées.</w:t>
      </w:r>
    </w:p>
    <w:p w14:paraId="7C6988DD"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Tient compte des répercussions potentielles sur les cultures, les coutumes, et les économies locales, en particulier les impacts potentiels sur les moyens de subsistance, la pauvreté, et les dynamiques intercommunautaires au cœur des inégalités d’accès aux services (notamment à l’eau, à la nourriture et à la terre) y compris l’inégalité liée au genre.</w:t>
      </w:r>
    </w:p>
    <w:p w14:paraId="77B4874F"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Distingue les risques et impacts qui seront directement gérés par les services publics, de ceux dont l’atténuation sera assumée par les entreprises dans le cadre de leurs contrats respectifs.</w:t>
      </w:r>
    </w:p>
    <w:p w14:paraId="63B7D9CF" w14:textId="50ED6FED"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Regroupe toutes les mesures d’atténuation assumées par les entreprises en un jeu d’exigences Environnementales, Sociales, Sanitaires, et Sécuritaires qui seront annexées à l’EIES, y compris un code de conduite et une description du processus de préparation des PGES Entreprise qui détaillent comment les exigences seront opérationnalisées.  Il sied de noter que l’entreprise</w:t>
      </w:r>
      <w:r w:rsidR="00D533BA">
        <w:rPr>
          <w:rFonts w:ascii="Times New Roman" w:eastAsia="Times New Roman" w:hAnsi="Times New Roman" w:cs="Times New Roman"/>
          <w:snapToGrid w:val="0"/>
        </w:rPr>
        <w:t xml:space="preserve"> qui sera recrutée pour les travaux</w:t>
      </w:r>
      <w:r w:rsidRPr="008B7AF9">
        <w:rPr>
          <w:rFonts w:ascii="Times New Roman" w:eastAsia="Times New Roman" w:hAnsi="Times New Roman" w:cs="Times New Roman"/>
          <w:snapToGrid w:val="0"/>
        </w:rPr>
        <w:t xml:space="preserve"> devrait aussi préparer </w:t>
      </w:r>
      <w:r w:rsidR="00D533BA">
        <w:rPr>
          <w:rFonts w:ascii="Times New Roman" w:eastAsia="Times New Roman" w:hAnsi="Times New Roman" w:cs="Times New Roman"/>
          <w:snapToGrid w:val="0"/>
        </w:rPr>
        <w:t>son</w:t>
      </w:r>
      <w:r w:rsidR="00D533BA" w:rsidRPr="008B7AF9">
        <w:rPr>
          <w:rFonts w:ascii="Times New Roman" w:eastAsia="Times New Roman" w:hAnsi="Times New Roman" w:cs="Times New Roman"/>
          <w:snapToGrid w:val="0"/>
        </w:rPr>
        <w:t xml:space="preserve"> </w:t>
      </w:r>
      <w:r w:rsidRPr="008B7AF9">
        <w:rPr>
          <w:rFonts w:ascii="Times New Roman" w:eastAsia="Times New Roman" w:hAnsi="Times New Roman" w:cs="Times New Roman"/>
          <w:snapToGrid w:val="0"/>
        </w:rPr>
        <w:t xml:space="preserve">Plan d’action de prévention et réponse à l’EAS/HS. </w:t>
      </w:r>
      <w:r w:rsidR="00D533BA">
        <w:rPr>
          <w:rFonts w:ascii="Times New Roman" w:eastAsia="Times New Roman" w:hAnsi="Times New Roman" w:cs="Times New Roman"/>
          <w:snapToGrid w:val="0"/>
        </w:rPr>
        <w:t xml:space="preserve">Ces </w:t>
      </w:r>
      <w:r w:rsidRPr="008B7AF9">
        <w:rPr>
          <w:rFonts w:ascii="Times New Roman" w:eastAsia="Times New Roman" w:hAnsi="Times New Roman" w:cs="Times New Roman"/>
          <w:snapToGrid w:val="0"/>
        </w:rPr>
        <w:t xml:space="preserve">exigences </w:t>
      </w:r>
      <w:r w:rsidR="00D533BA" w:rsidRPr="008B7AF9">
        <w:rPr>
          <w:rFonts w:ascii="Times New Roman" w:eastAsia="Times New Roman" w:hAnsi="Times New Roman" w:cs="Times New Roman"/>
          <w:snapToGrid w:val="0"/>
        </w:rPr>
        <w:t>ser</w:t>
      </w:r>
      <w:r w:rsidR="00D533BA">
        <w:rPr>
          <w:rFonts w:ascii="Times New Roman" w:eastAsia="Times New Roman" w:hAnsi="Times New Roman" w:cs="Times New Roman"/>
          <w:snapToGrid w:val="0"/>
        </w:rPr>
        <w:t>ont</w:t>
      </w:r>
      <w:r w:rsidR="00D533BA" w:rsidRPr="008B7AF9">
        <w:rPr>
          <w:rFonts w:ascii="Times New Roman" w:eastAsia="Times New Roman" w:hAnsi="Times New Roman" w:cs="Times New Roman"/>
          <w:snapToGrid w:val="0"/>
        </w:rPr>
        <w:t xml:space="preserve"> </w:t>
      </w:r>
      <w:r w:rsidRPr="008B7AF9">
        <w:rPr>
          <w:rFonts w:ascii="Times New Roman" w:eastAsia="Times New Roman" w:hAnsi="Times New Roman" w:cs="Times New Roman"/>
          <w:snapToGrid w:val="0"/>
        </w:rPr>
        <w:t>organisé</w:t>
      </w:r>
      <w:r w:rsidR="00D533BA">
        <w:rPr>
          <w:rFonts w:ascii="Times New Roman" w:eastAsia="Times New Roman" w:hAnsi="Times New Roman" w:cs="Times New Roman"/>
          <w:snapToGrid w:val="0"/>
        </w:rPr>
        <w:t>s</w:t>
      </w:r>
      <w:r w:rsidRPr="008B7AF9">
        <w:rPr>
          <w:rFonts w:ascii="Times New Roman" w:eastAsia="Times New Roman" w:hAnsi="Times New Roman" w:cs="Times New Roman"/>
          <w:snapToGrid w:val="0"/>
        </w:rPr>
        <w:t xml:space="preserve"> en sections, et </w:t>
      </w:r>
      <w:r w:rsidR="00D533BA" w:rsidRPr="008B7AF9">
        <w:rPr>
          <w:rFonts w:ascii="Times New Roman" w:eastAsia="Times New Roman" w:hAnsi="Times New Roman" w:cs="Times New Roman"/>
          <w:snapToGrid w:val="0"/>
        </w:rPr>
        <w:t>doi</w:t>
      </w:r>
      <w:r w:rsidR="00D533BA">
        <w:rPr>
          <w:rFonts w:ascii="Times New Roman" w:eastAsia="Times New Roman" w:hAnsi="Times New Roman" w:cs="Times New Roman"/>
          <w:snapToGrid w:val="0"/>
        </w:rPr>
        <w:t>vent</w:t>
      </w:r>
      <w:r w:rsidR="00D533BA" w:rsidRPr="008B7AF9">
        <w:rPr>
          <w:rFonts w:ascii="Times New Roman" w:eastAsia="Times New Roman" w:hAnsi="Times New Roman" w:cs="Times New Roman"/>
          <w:snapToGrid w:val="0"/>
        </w:rPr>
        <w:t xml:space="preserve"> </w:t>
      </w:r>
      <w:r w:rsidRPr="008B7AF9">
        <w:rPr>
          <w:rFonts w:ascii="Times New Roman" w:eastAsia="Times New Roman" w:hAnsi="Times New Roman" w:cs="Times New Roman"/>
          <w:snapToGrid w:val="0"/>
        </w:rPr>
        <w:t>au minimum couvrir les thèmes suivants :</w:t>
      </w:r>
    </w:p>
    <w:p w14:paraId="1F2BBAA2"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Formation E3S</w:t>
      </w:r>
    </w:p>
    <w:p w14:paraId="6BA3A9EC"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Gestion des installations et chantiers</w:t>
      </w:r>
    </w:p>
    <w:p w14:paraId="00BAB11C"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Gestion de la sécurité au travail</w:t>
      </w:r>
    </w:p>
    <w:p w14:paraId="152921B7"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Gestion de la santé au travail</w:t>
      </w:r>
    </w:p>
    <w:p w14:paraId="65FF3934"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Gestion de la main-d'œuvre, y compris un Code de Conduite interdisant les actes d’EAS/HS et élaborant les sanctions applicables</w:t>
      </w:r>
    </w:p>
    <w:p w14:paraId="0B426F6D"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Préparation et réponse aux urgences</w:t>
      </w:r>
    </w:p>
    <w:p w14:paraId="0EB95735"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Sécurité extérieure des chantiers, installations, et des personnes</w:t>
      </w:r>
    </w:p>
    <w:p w14:paraId="77533EF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Gestion du trafic et sécurité routière</w:t>
      </w:r>
    </w:p>
    <w:p w14:paraId="4FA3FBE6"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Engagement des parties prenantes par les entreprises</w:t>
      </w:r>
    </w:p>
    <w:p w14:paraId="610382CA" w14:textId="77777777" w:rsidR="003F5D03" w:rsidRPr="008B7AF9" w:rsidRDefault="003F5D03" w:rsidP="000B4228">
      <w:pPr>
        <w:numPr>
          <w:ilvl w:val="0"/>
          <w:numId w:val="40"/>
        </w:numPr>
        <w:tabs>
          <w:tab w:val="left" w:pos="851"/>
        </w:tabs>
        <w:spacing w:after="0"/>
        <w:ind w:left="1418" w:hanging="284"/>
        <w:contextualSpacing/>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Suivi et rapportage environnemental et social par les entreprises, y compris par rapport aux risques liés à l’EAS/HS</w:t>
      </w:r>
    </w:p>
    <w:p w14:paraId="5EBD7039"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Décrit comment ces exigences seront prises en considération lors du processus de DAO et lors de l’octroi des contrats.</w:t>
      </w:r>
    </w:p>
    <w:p w14:paraId="248729AE" w14:textId="77777777" w:rsidR="003F5D03" w:rsidRPr="008B7AF9" w:rsidRDefault="003F5D03" w:rsidP="003F5D03">
      <w:pPr>
        <w:keepNext/>
        <w:keepLines/>
        <w:spacing w:before="60" w:after="60"/>
        <w:ind w:left="284"/>
        <w:jc w:val="both"/>
        <w:outlineLvl w:val="3"/>
        <w:rPr>
          <w:rFonts w:ascii="Times New Roman" w:eastAsia="Times New Roman" w:hAnsi="Times New Roman" w:cs="Times New Roman"/>
          <w:i/>
          <w:snapToGrid w:val="0"/>
          <w:u w:val="single"/>
        </w:rPr>
      </w:pPr>
      <w:r w:rsidRPr="008B7AF9">
        <w:rPr>
          <w:rFonts w:ascii="Times New Roman" w:eastAsia="Times New Roman" w:hAnsi="Times New Roman" w:cs="Times New Roman"/>
          <w:i/>
          <w:snapToGrid w:val="0"/>
          <w:u w:val="single"/>
        </w:rPr>
        <w:t>Suivi</w:t>
      </w:r>
    </w:p>
    <w:p w14:paraId="7056AC0F"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Présente un mécanisme de suivi et d’évaluation systématique de la mise en œuvre des mesures d’atténuation, ainsi que de l’impact des activités concernées sur l’environnement physique et social.</w:t>
      </w:r>
    </w:p>
    <w:p w14:paraId="4813AFF6"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Définit la nature et les paramètres du suivi de l’impact des activités concernées, y compris les paramètres à mesurer, les méthodes à utiliser, les lieux d’échantillonnage, la fréquence des mesures, les limites de détection (s’il y a lieu), et une définition des seuils qui indiqueront la nécessité d’appliquer des mesures correctives.</w:t>
      </w:r>
    </w:p>
    <w:p w14:paraId="36525B97"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Détaille le processus de rapportage de la performance des entreprises dans la mise en œuvre des exigences environnementales et sociales qu’elles doivent assumer dans le cadre de leurs contrats, y compris celles relatives à la gestion des risques d’EAS/HS</w:t>
      </w:r>
    </w:p>
    <w:p w14:paraId="109086ED"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Définit les rapports de suivi qui doivent être préparés, qui doit les préparer, qui sont les destinataires, leur fréquence, et leur contenu.</w:t>
      </w:r>
    </w:p>
    <w:p w14:paraId="1394E820" w14:textId="77777777" w:rsidR="003F5D03" w:rsidRPr="008B7AF9" w:rsidRDefault="003F5D03" w:rsidP="003F5D03">
      <w:pPr>
        <w:keepNext/>
        <w:keepLines/>
        <w:spacing w:before="60" w:after="60"/>
        <w:ind w:left="284"/>
        <w:jc w:val="both"/>
        <w:outlineLvl w:val="3"/>
        <w:rPr>
          <w:rFonts w:ascii="Times New Roman" w:eastAsia="Times New Roman" w:hAnsi="Times New Roman" w:cs="Times New Roman"/>
          <w:i/>
          <w:snapToGrid w:val="0"/>
          <w:u w:val="single"/>
        </w:rPr>
      </w:pPr>
      <w:r w:rsidRPr="008B7AF9">
        <w:rPr>
          <w:rFonts w:ascii="Times New Roman" w:eastAsia="Times New Roman" w:hAnsi="Times New Roman" w:cs="Times New Roman"/>
          <w:i/>
          <w:snapToGrid w:val="0"/>
          <w:u w:val="single"/>
        </w:rPr>
        <w:t>Engagement des parties prenantes</w:t>
      </w:r>
    </w:p>
    <w:p w14:paraId="5299C5AD" w14:textId="3FEBC8C4"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Fait référence au Plan de Mobilisation des Parties Prenantes (PMPP) du </w:t>
      </w:r>
      <w:r w:rsidRPr="008B7AF9">
        <w:rPr>
          <w:rFonts w:ascii="Times New Roman" w:eastAsia="Times New Roman" w:hAnsi="Times New Roman" w:cs="Times New Roman"/>
          <w:i/>
          <w:iCs/>
          <w:snapToGrid w:val="0"/>
        </w:rPr>
        <w:t>Projet</w:t>
      </w:r>
      <w:r w:rsidRPr="008B7AF9">
        <w:rPr>
          <w:rFonts w:ascii="Times New Roman" w:eastAsia="Times New Roman" w:hAnsi="Times New Roman" w:cs="Times New Roman"/>
          <w:snapToGrid w:val="0"/>
        </w:rPr>
        <w:t>, et en résume les portions pertinentes aux activités concernées, notamment le mécanisme de gestion des plaintes.</w:t>
      </w:r>
    </w:p>
    <w:p w14:paraId="70416492"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Incorpore, le cas échéant, des méthodes traditionnelles de gestion des plaintes tout en veillant à assurer l’accès ou la prise en compte des individus et groupes défavorisés et marginalisés conformément au PMPP et en assurant la mise en place des procédures spécifiques à la gestion éthique et confidentielle des plaintes d’EAS/HS.</w:t>
      </w:r>
    </w:p>
    <w:p w14:paraId="17BC365E" w14:textId="77777777" w:rsidR="003F5D03" w:rsidRPr="008B7AF9" w:rsidRDefault="003F5D03" w:rsidP="003F5D03">
      <w:pPr>
        <w:keepNext/>
        <w:keepLines/>
        <w:spacing w:before="60" w:after="60"/>
        <w:ind w:left="284"/>
        <w:jc w:val="both"/>
        <w:outlineLvl w:val="3"/>
        <w:rPr>
          <w:rFonts w:ascii="Times New Roman" w:eastAsia="Times New Roman" w:hAnsi="Times New Roman" w:cs="Times New Roman"/>
          <w:i/>
          <w:snapToGrid w:val="0"/>
          <w:u w:val="single"/>
        </w:rPr>
      </w:pPr>
      <w:r w:rsidRPr="008B7AF9">
        <w:rPr>
          <w:rFonts w:ascii="Times New Roman" w:eastAsia="Times New Roman" w:hAnsi="Times New Roman" w:cs="Times New Roman"/>
          <w:i/>
          <w:snapToGrid w:val="0"/>
          <w:u w:val="single"/>
        </w:rPr>
        <w:t xml:space="preserve">Cadre institutionnel pour la mise en œuvre du PGES </w:t>
      </w:r>
    </w:p>
    <w:p w14:paraId="2A7E7B68"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Décrit les rôles et les responsabilités des différents acteurs (qui fera quoi, par poste) impliqués dans la préparation et l’approbation de l’EIES, les entités chargées de l’exécution des mesures d’atténuation et de suivi (notamment concernant l’exploitation, la supervision, la mise en œuvre, le suivi, les mesures correctives, le financement, l’établissement des rapports et la formation du personnel), la contractualisation des exigences Environnementales, Sociales, Sanitaires, et Sécuritaires (ESSS), ainsi que dans la mise en œuvre et le suivi de la mise en œuvre du PGES et des entreprises pour les activités concernées.</w:t>
      </w:r>
    </w:p>
    <w:p w14:paraId="515114A7"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Évalue les capacités techniques et organisationnelles existantes de tous les acteurs ci-dessus, en termes de personnel qualifié, de procédures, et de performance dans le passé.</w:t>
      </w:r>
    </w:p>
    <w:p w14:paraId="2E923CA3" w14:textId="77777777" w:rsidR="003F5D03" w:rsidRPr="008B7AF9" w:rsidRDefault="003F5D03" w:rsidP="000B4228">
      <w:pPr>
        <w:numPr>
          <w:ilvl w:val="0"/>
          <w:numId w:val="39"/>
        </w:numPr>
        <w:tabs>
          <w:tab w:val="left" w:pos="851"/>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Recommande les mesures de renforcement des capacités des acteurs afin qu’ils puissent de jouer le rôle et assumer les responsabilités décrites ci-dessus.  Le consultant doit tenir compte du fait que les activités concernées par l’EIES ne représentent qu’une petite partie des activités prévues dans le cadre du </w:t>
      </w:r>
      <w:r w:rsidRPr="008B7AF9">
        <w:rPr>
          <w:rFonts w:ascii="Times New Roman" w:eastAsia="Times New Roman" w:hAnsi="Times New Roman" w:cs="Times New Roman"/>
          <w:i/>
          <w:iCs/>
          <w:snapToGrid w:val="0"/>
        </w:rPr>
        <w:t>Projet</w:t>
      </w:r>
      <w:r w:rsidRPr="008B7AF9">
        <w:rPr>
          <w:rFonts w:ascii="Times New Roman" w:eastAsia="Times New Roman" w:hAnsi="Times New Roman" w:cs="Times New Roman"/>
          <w:snapToGrid w:val="0"/>
        </w:rPr>
        <w:t xml:space="preserve">, et que le Cadre de Gestion Environnemental et Social (CGES) du </w:t>
      </w:r>
      <w:r w:rsidRPr="008B7AF9">
        <w:rPr>
          <w:rFonts w:ascii="Times New Roman" w:eastAsia="Times New Roman" w:hAnsi="Times New Roman" w:cs="Times New Roman"/>
          <w:i/>
          <w:iCs/>
          <w:snapToGrid w:val="0"/>
        </w:rPr>
        <w:t>Projet</w:t>
      </w:r>
      <w:r w:rsidRPr="008B7AF9">
        <w:rPr>
          <w:rFonts w:ascii="Times New Roman" w:eastAsia="Times New Roman" w:hAnsi="Times New Roman" w:cs="Times New Roman"/>
          <w:snapToGrid w:val="0"/>
        </w:rPr>
        <w:t xml:space="preserve"> prévoira aussi des activités de renforcement des capacités.</w:t>
      </w:r>
      <w:r w:rsidRPr="008B7AF9">
        <w:rPr>
          <w:rFonts w:ascii="Times New Roman" w:eastAsia="Times New Roman" w:hAnsi="Times New Roman" w:cs="Times New Roman"/>
          <w:snapToGrid w:val="0"/>
        </w:rPr>
        <w:br/>
        <w:t>Le renforcement des capacités nationales qui ne sont pas spécifiquement requises par les activités concernées est un objectif valide qui peut constituer une activité du Projet lui-même, plutôt qu’une mesure d’atténuation pour les activités concernées.</w:t>
      </w:r>
    </w:p>
    <w:p w14:paraId="3B2CF742" w14:textId="5381CFBC"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Prévoit le renforcement des capacités des entreprises et des agents exécutants les activités </w:t>
      </w:r>
    </w:p>
    <w:p w14:paraId="471661BD"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Évalue la faisabilité technique, institutionnelle, et financière de la mise en œuvre des mesures d’atténuation proposées.</w:t>
      </w:r>
    </w:p>
    <w:p w14:paraId="40B0636E" w14:textId="77777777" w:rsidR="003F5D03" w:rsidRPr="008B7AF9" w:rsidRDefault="003F5D03" w:rsidP="003F5D03">
      <w:pPr>
        <w:keepNext/>
        <w:keepLines/>
        <w:spacing w:before="60" w:after="60"/>
        <w:ind w:left="284"/>
        <w:jc w:val="both"/>
        <w:outlineLvl w:val="3"/>
        <w:rPr>
          <w:rFonts w:ascii="Times New Roman" w:eastAsia="Times New Roman" w:hAnsi="Times New Roman" w:cs="Times New Roman"/>
          <w:i/>
          <w:snapToGrid w:val="0"/>
          <w:u w:val="single"/>
        </w:rPr>
      </w:pPr>
      <w:r w:rsidRPr="008B7AF9">
        <w:rPr>
          <w:rFonts w:ascii="Times New Roman" w:eastAsia="Times New Roman" w:hAnsi="Times New Roman" w:cs="Times New Roman"/>
          <w:i/>
          <w:snapToGrid w:val="0"/>
          <w:u w:val="single"/>
        </w:rPr>
        <w:t>Budget</w:t>
      </w:r>
    </w:p>
    <w:p w14:paraId="49E34FA6"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Inclut un budget pour la mise en œuvre et le suivi de la mise en œuvre du PGES, sachant que le coût des mesures d’atténuation à la charge des entreprises sera intégré dans leurs contrats respectifs.</w:t>
      </w:r>
    </w:p>
    <w:p w14:paraId="3073613B"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Évalue les coûts d’investissement et les charges récurrentes correspondant aux mesures d’atténuation proposées </w:t>
      </w:r>
    </w:p>
    <w:p w14:paraId="5565EAAD"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Consultation des parties prenantes</w:t>
      </w:r>
    </w:p>
    <w:p w14:paraId="41E8CB4F" w14:textId="669ED0C4"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 xml:space="preserve">Ce Chapitre résume toutes les consultations avec les parties prenantes concernées sur les impacts et risques potentiels des activités </w:t>
      </w:r>
      <w:r w:rsidR="0047471D">
        <w:rPr>
          <w:rFonts w:ascii="Times New Roman" w:eastAsia="Times New Roman" w:hAnsi="Times New Roman" w:cs="Times New Roman"/>
          <w:snapToGrid w:val="0"/>
        </w:rPr>
        <w:t>des sous-projets</w:t>
      </w:r>
      <w:r w:rsidRPr="008B7AF9">
        <w:rPr>
          <w:rFonts w:ascii="Times New Roman" w:eastAsia="Times New Roman" w:hAnsi="Times New Roman" w:cs="Times New Roman"/>
          <w:snapToGrid w:val="0"/>
        </w:rPr>
        <w:t xml:space="preserve">, y compris les principaux bénéficiaires et les populations directement touchées par le sous-projet, notamment les femmes, les jeunes et les groupes vulnérables.  Le résumé doit indiquer les attentes et les préoccupations exprimées par les parties prenantes, ainsi que les dates et les lieux des consultations, et inclure une liste des participants, et indiquer comment les avis des parties prenantes ont été pris en compte dans l’EIES.  Les consultations relatives au </w:t>
      </w:r>
      <w:r w:rsidRPr="008B7AF9">
        <w:rPr>
          <w:rFonts w:ascii="Times New Roman" w:eastAsia="Times New Roman" w:hAnsi="Times New Roman" w:cs="Times New Roman"/>
          <w:i/>
          <w:iCs/>
          <w:snapToGrid w:val="0"/>
        </w:rPr>
        <w:t>Projet</w:t>
      </w:r>
      <w:r w:rsidRPr="008B7AF9">
        <w:rPr>
          <w:rFonts w:ascii="Times New Roman" w:eastAsia="Times New Roman" w:hAnsi="Times New Roman" w:cs="Times New Roman"/>
          <w:snapToGrid w:val="0"/>
        </w:rPr>
        <w:t xml:space="preserve"> lui-même, ainsi que les procédures de divulgation de l’EIES </w:t>
      </w:r>
      <w:r w:rsidR="0047471D">
        <w:rPr>
          <w:rFonts w:ascii="Times New Roman" w:eastAsia="Times New Roman" w:hAnsi="Times New Roman" w:cs="Times New Roman"/>
          <w:snapToGrid w:val="0"/>
        </w:rPr>
        <w:t>sont</w:t>
      </w:r>
      <w:r w:rsidR="0047471D" w:rsidRPr="008B7AF9">
        <w:rPr>
          <w:rFonts w:ascii="Times New Roman" w:eastAsia="Times New Roman" w:hAnsi="Times New Roman" w:cs="Times New Roman"/>
          <w:snapToGrid w:val="0"/>
        </w:rPr>
        <w:t xml:space="preserve"> </w:t>
      </w:r>
      <w:r w:rsidRPr="008B7AF9">
        <w:rPr>
          <w:rFonts w:ascii="Times New Roman" w:eastAsia="Times New Roman" w:hAnsi="Times New Roman" w:cs="Times New Roman"/>
          <w:snapToGrid w:val="0"/>
        </w:rPr>
        <w:t>traitées dans le PMPP. Il sied de noter que toute consultation avec les femmes doit être tenue dans des groupes de sexe séparé, dans des conditions sûres et confidentielles, et avec des femmes facilitatrices.</w:t>
      </w:r>
    </w:p>
    <w:p w14:paraId="1ACC7516"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Bibliographie</w:t>
      </w:r>
    </w:p>
    <w:p w14:paraId="30B4893C" w14:textId="77777777" w:rsidR="003F5D03" w:rsidRPr="008B7AF9" w:rsidRDefault="003F5D03" w:rsidP="003F5D03">
      <w:pPr>
        <w:spacing w:before="60" w:after="60"/>
        <w:ind w:left="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La bibliographie indique toutes les sources écrites, publiées ou non, qui ont été exploitées ou mentionnées dans l’EIES.</w:t>
      </w:r>
    </w:p>
    <w:p w14:paraId="19019E23" w14:textId="77777777" w:rsidR="003F5D03" w:rsidRPr="008B7AF9" w:rsidRDefault="003F5D03" w:rsidP="003F5D03">
      <w:pPr>
        <w:keepNext/>
        <w:keepLines/>
        <w:tabs>
          <w:tab w:val="left" w:pos="1191"/>
        </w:tabs>
        <w:spacing w:before="120" w:after="0"/>
        <w:jc w:val="both"/>
        <w:rPr>
          <w:rFonts w:ascii="Times New Roman" w:eastAsia="Times New Roman" w:hAnsi="Times New Roman" w:cs="Times New Roman"/>
          <w:b/>
          <w:i/>
          <w:iCs/>
          <w:snapToGrid w:val="0"/>
        </w:rPr>
      </w:pPr>
      <w:r w:rsidRPr="008B7AF9">
        <w:rPr>
          <w:rFonts w:ascii="Times New Roman" w:eastAsia="Times New Roman" w:hAnsi="Times New Roman" w:cs="Times New Roman"/>
          <w:b/>
          <w:i/>
          <w:iCs/>
          <w:snapToGrid w:val="0"/>
        </w:rPr>
        <w:t>Annexes</w:t>
      </w:r>
    </w:p>
    <w:p w14:paraId="6E1C684C"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Liste des personnes qui ont préparé l’étude d’impact environnemental et social ou qui y ont contribué.</w:t>
      </w:r>
    </w:p>
    <w:p w14:paraId="52DA25AB"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Comptes rendus des réunions, des consultations et des enquêtes associant les parties prenantes, y compris les personnes touchées et les autres parties concernées. Ces comptes rendus décrivent les moyens utilisés auxdites occasions pour obtenir les points de vue des populations touchées et des autres parties concernées.</w:t>
      </w:r>
    </w:p>
    <w:p w14:paraId="15E3E6EB"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eastAsia="Times New Roman" w:hAnsi="Times New Roman" w:cs="Times New Roman"/>
          <w:snapToGrid w:val="0"/>
        </w:rPr>
      </w:pPr>
      <w:r w:rsidRPr="008B7AF9">
        <w:rPr>
          <w:rFonts w:ascii="Times New Roman" w:eastAsia="Times New Roman" w:hAnsi="Times New Roman" w:cs="Times New Roman"/>
          <w:snapToGrid w:val="0"/>
        </w:rPr>
        <w:t>Exigences environnementales, sociales, sanitaires et sécuritaires (ESSS) pour les entreprises, y compris celles liées à la gestion des risques d’EAS/HS.</w:t>
      </w:r>
    </w:p>
    <w:p w14:paraId="631E7805" w14:textId="77777777" w:rsidR="003F5D03" w:rsidRPr="008B7AF9" w:rsidRDefault="003F5D03" w:rsidP="000B4228">
      <w:pPr>
        <w:numPr>
          <w:ilvl w:val="0"/>
          <w:numId w:val="39"/>
        </w:numPr>
        <w:tabs>
          <w:tab w:val="left" w:pos="851"/>
          <w:tab w:val="left" w:pos="1134"/>
        </w:tabs>
        <w:spacing w:after="0"/>
        <w:ind w:left="851" w:hanging="284"/>
        <w:jc w:val="both"/>
        <w:rPr>
          <w:rFonts w:ascii="Times New Roman" w:hAnsi="Times New Roman" w:cs="Times New Roman"/>
          <w:lang w:bidi="fr-FR"/>
        </w:rPr>
      </w:pPr>
      <w:r w:rsidRPr="008B7AF9">
        <w:rPr>
          <w:rFonts w:ascii="Times New Roman" w:eastAsia="Times New Roman" w:hAnsi="Times New Roman" w:cs="Times New Roman"/>
          <w:snapToGrid w:val="0"/>
        </w:rPr>
        <w:t>Modèle de rapports périodiques d’avancement incluant les aspects relatifs à la gestion des risques et impacts environnementaux et sociaux.</w:t>
      </w:r>
    </w:p>
    <w:p w14:paraId="22EF4FEE" w14:textId="77777777" w:rsidR="003F5D03" w:rsidRPr="00E86CCF" w:rsidRDefault="003F5D03" w:rsidP="00E86CCF">
      <w:pPr>
        <w:pStyle w:val="Titre1"/>
        <w:spacing w:before="0"/>
        <w:rPr>
          <w:rFonts w:ascii="Times New Roman" w:eastAsia="Times New Roman" w:hAnsi="Times New Roman" w:cs="Times New Roman"/>
          <w:color w:val="auto"/>
          <w:sz w:val="22"/>
          <w:szCs w:val="22"/>
        </w:rPr>
      </w:pPr>
    </w:p>
    <w:p w14:paraId="51DA1774" w14:textId="77777777" w:rsidR="003F5D03" w:rsidRPr="00E86CCF" w:rsidRDefault="00E119D6" w:rsidP="00E86CCF">
      <w:pPr>
        <w:pStyle w:val="Titre1"/>
        <w:spacing w:before="0"/>
        <w:rPr>
          <w:rFonts w:ascii="Times New Roman" w:eastAsia="Times New Roman" w:hAnsi="Times New Roman" w:cs="Times New Roman"/>
          <w:color w:val="auto"/>
          <w:sz w:val="22"/>
          <w:szCs w:val="22"/>
        </w:rPr>
      </w:pPr>
      <w:bookmarkStart w:id="10" w:name="_Toc69213672"/>
      <w:r>
        <w:rPr>
          <w:rFonts w:ascii="Times New Roman" w:eastAsia="Times New Roman" w:hAnsi="Times New Roman" w:cs="Times New Roman"/>
          <w:color w:val="auto"/>
          <w:sz w:val="22"/>
          <w:szCs w:val="22"/>
        </w:rPr>
        <w:t>6</w:t>
      </w:r>
      <w:r w:rsidR="00E86CCF">
        <w:rPr>
          <w:rFonts w:ascii="Times New Roman" w:eastAsia="Times New Roman" w:hAnsi="Times New Roman" w:cs="Times New Roman"/>
          <w:color w:val="auto"/>
          <w:sz w:val="22"/>
          <w:szCs w:val="22"/>
        </w:rPr>
        <w:t xml:space="preserve">. </w:t>
      </w:r>
      <w:r w:rsidR="00F22924">
        <w:rPr>
          <w:rFonts w:ascii="Times New Roman" w:eastAsia="Times New Roman" w:hAnsi="Times New Roman" w:cs="Times New Roman"/>
          <w:color w:val="auto"/>
          <w:sz w:val="22"/>
          <w:szCs w:val="22"/>
        </w:rPr>
        <w:t xml:space="preserve">LIEU ET </w:t>
      </w:r>
      <w:r w:rsidR="00E86CCF">
        <w:rPr>
          <w:rFonts w:ascii="Times New Roman" w:eastAsia="Times New Roman" w:hAnsi="Times New Roman" w:cs="Times New Roman"/>
          <w:color w:val="auto"/>
          <w:sz w:val="22"/>
          <w:szCs w:val="22"/>
        </w:rPr>
        <w:t xml:space="preserve">DUREE DE LA MISSION </w:t>
      </w:r>
      <w:bookmarkEnd w:id="10"/>
      <w:r w:rsidR="003F5D03" w:rsidRPr="00E86CCF">
        <w:rPr>
          <w:rFonts w:ascii="Times New Roman" w:eastAsia="Times New Roman" w:hAnsi="Times New Roman" w:cs="Times New Roman"/>
          <w:color w:val="auto"/>
          <w:sz w:val="22"/>
          <w:szCs w:val="22"/>
        </w:rPr>
        <w:t xml:space="preserve"> </w:t>
      </w:r>
    </w:p>
    <w:p w14:paraId="36C2AD9C" w14:textId="77777777" w:rsidR="003F5D03" w:rsidRPr="008B7AF9" w:rsidRDefault="00F22924" w:rsidP="00F22924">
      <w:pPr>
        <w:ind w:right="282"/>
        <w:jc w:val="both"/>
        <w:rPr>
          <w:rFonts w:ascii="Times New Roman" w:hAnsi="Times New Roman" w:cs="Times New Roman"/>
        </w:rPr>
      </w:pPr>
      <w:r>
        <w:rPr>
          <w:rFonts w:ascii="Times New Roman" w:hAnsi="Times New Roman" w:cs="Times New Roman"/>
          <w:color w:val="000000" w:themeColor="text1"/>
          <w:spacing w:val="-3"/>
        </w:rPr>
        <w:t xml:space="preserve">La mission se déroulera en République Démocratique du Congo dans les Provinces de l’Equateur (Mbandaka), Kasaï Oriental (Kananga) et Kasaï Central (Mbuji-Mayi). La durée </w:t>
      </w:r>
      <w:r w:rsidR="00687B2E" w:rsidRPr="008B7AF9">
        <w:rPr>
          <w:rFonts w:ascii="Times New Roman" w:hAnsi="Times New Roman" w:cs="Times New Roman"/>
          <w:color w:val="000000" w:themeColor="text1"/>
          <w:spacing w:val="-3"/>
        </w:rPr>
        <w:t>prévue</w:t>
      </w:r>
      <w:r w:rsidR="003F5D03" w:rsidRPr="008B7AF9">
        <w:rPr>
          <w:rFonts w:ascii="Times New Roman" w:hAnsi="Times New Roman" w:cs="Times New Roman"/>
          <w:color w:val="000000" w:themeColor="text1"/>
          <w:spacing w:val="-3"/>
        </w:rPr>
        <w:t xml:space="preserve"> d’exécution des </w:t>
      </w:r>
      <w:r w:rsidR="003F5D03" w:rsidRPr="008B7AF9">
        <w:rPr>
          <w:rFonts w:ascii="Times New Roman" w:hAnsi="Times New Roman" w:cs="Times New Roman"/>
          <w:b/>
          <w:color w:val="000000" w:themeColor="text1"/>
          <w:spacing w:val="-3"/>
          <w:u w:val="single"/>
        </w:rPr>
        <w:t>prestations</w:t>
      </w:r>
      <w:r w:rsidR="003F5D03" w:rsidRPr="008B7AF9">
        <w:rPr>
          <w:rFonts w:ascii="Times New Roman" w:hAnsi="Times New Roman" w:cs="Times New Roman"/>
          <w:color w:val="000000" w:themeColor="text1"/>
          <w:spacing w:val="-3"/>
        </w:rPr>
        <w:t xml:space="preserve"> est de </w:t>
      </w:r>
      <w:r w:rsidR="003F5D03" w:rsidRPr="008B7AF9">
        <w:rPr>
          <w:rFonts w:ascii="Times New Roman" w:hAnsi="Times New Roman" w:cs="Times New Roman"/>
          <w:b/>
          <w:color w:val="000000" w:themeColor="text1"/>
          <w:spacing w:val="-3"/>
        </w:rPr>
        <w:t xml:space="preserve"> soixante (6</w:t>
      </w:r>
      <w:r w:rsidR="00E86CCF">
        <w:rPr>
          <w:rFonts w:ascii="Times New Roman" w:hAnsi="Times New Roman" w:cs="Times New Roman"/>
          <w:b/>
          <w:color w:val="000000" w:themeColor="text1"/>
          <w:spacing w:val="-3"/>
        </w:rPr>
        <w:t>0</w:t>
      </w:r>
      <w:r w:rsidR="003F5D03" w:rsidRPr="008B7AF9">
        <w:rPr>
          <w:rFonts w:ascii="Times New Roman" w:hAnsi="Times New Roman" w:cs="Times New Roman"/>
          <w:b/>
          <w:color w:val="000000" w:themeColor="text1"/>
          <w:spacing w:val="-3"/>
        </w:rPr>
        <w:t>) jours</w:t>
      </w:r>
      <w:r w:rsidR="003F5D03" w:rsidRPr="008B7AF9">
        <w:rPr>
          <w:rFonts w:ascii="Times New Roman" w:hAnsi="Times New Roman" w:cs="Times New Roman"/>
          <w:color w:val="000000" w:themeColor="text1"/>
          <w:spacing w:val="-3"/>
        </w:rPr>
        <w:t xml:space="preserve">  </w:t>
      </w:r>
    </w:p>
    <w:p w14:paraId="658B05CC" w14:textId="77777777" w:rsidR="003F5D03" w:rsidRPr="008B7AF9" w:rsidRDefault="003F5D03" w:rsidP="003F5D03">
      <w:pPr>
        <w:ind w:right="282"/>
        <w:jc w:val="both"/>
        <w:rPr>
          <w:rFonts w:ascii="Times New Roman" w:hAnsi="Times New Roman" w:cs="Times New Roman"/>
          <w:spacing w:val="-3"/>
        </w:rPr>
      </w:pPr>
      <w:r w:rsidRPr="008B7AF9">
        <w:rPr>
          <w:rFonts w:ascii="Times New Roman" w:hAnsi="Times New Roman" w:cs="Times New Roman"/>
          <w:spacing w:val="-3"/>
        </w:rPr>
        <w:t>Il est en effet proposé :</w:t>
      </w:r>
    </w:p>
    <w:p w14:paraId="216A51EE" w14:textId="77777777" w:rsidR="00737FD8" w:rsidRDefault="00737FD8" w:rsidP="000B4228">
      <w:pPr>
        <w:pStyle w:val="Paragraphedeliste"/>
        <w:numPr>
          <w:ilvl w:val="0"/>
          <w:numId w:val="18"/>
        </w:numPr>
        <w:ind w:right="282"/>
        <w:jc w:val="both"/>
        <w:rPr>
          <w:rFonts w:ascii="Times New Roman" w:hAnsi="Times New Roman" w:cs="Times New Roman"/>
          <w:spacing w:val="-3"/>
        </w:rPr>
      </w:pPr>
      <w:r>
        <w:rPr>
          <w:rFonts w:ascii="Times New Roman" w:hAnsi="Times New Roman" w:cs="Times New Roman"/>
          <w:color w:val="000000" w:themeColor="text1"/>
          <w:spacing w:val="-3"/>
        </w:rPr>
        <w:t>2 jours : préparation méthodologie et revue documentaire ;</w:t>
      </w:r>
    </w:p>
    <w:p w14:paraId="06D5E3BE" w14:textId="77777777" w:rsidR="003F5D03" w:rsidRPr="008B7AF9" w:rsidRDefault="00F22924" w:rsidP="000B4228">
      <w:pPr>
        <w:pStyle w:val="Paragraphedeliste"/>
        <w:numPr>
          <w:ilvl w:val="0"/>
          <w:numId w:val="18"/>
        </w:numPr>
        <w:ind w:right="282"/>
        <w:jc w:val="both"/>
        <w:rPr>
          <w:rFonts w:ascii="Times New Roman" w:hAnsi="Times New Roman" w:cs="Times New Roman"/>
          <w:spacing w:val="-3"/>
        </w:rPr>
      </w:pPr>
      <w:r>
        <w:rPr>
          <w:rFonts w:ascii="Times New Roman" w:hAnsi="Times New Roman" w:cs="Times New Roman"/>
          <w:spacing w:val="-3"/>
        </w:rPr>
        <w:t xml:space="preserve">35 jours d’investigations, </w:t>
      </w:r>
      <w:r w:rsidR="003F5D03" w:rsidRPr="008B7AF9">
        <w:rPr>
          <w:rFonts w:ascii="Times New Roman" w:hAnsi="Times New Roman" w:cs="Times New Roman"/>
          <w:spacing w:val="-3"/>
        </w:rPr>
        <w:t>consultation sur terrain pour tous les experts</w:t>
      </w:r>
      <w:r w:rsidR="00737FD8">
        <w:rPr>
          <w:rFonts w:ascii="Times New Roman" w:hAnsi="Times New Roman" w:cs="Times New Roman"/>
          <w:spacing w:val="-3"/>
        </w:rPr>
        <w:t> </w:t>
      </w:r>
      <w:r>
        <w:rPr>
          <w:rFonts w:ascii="Times New Roman" w:hAnsi="Times New Roman" w:cs="Times New Roman"/>
          <w:spacing w:val="-3"/>
        </w:rPr>
        <w:t xml:space="preserve"> </w:t>
      </w:r>
      <w:r w:rsidRPr="008B7AF9">
        <w:rPr>
          <w:rFonts w:ascii="Times New Roman" w:hAnsi="Times New Roman" w:cs="Times New Roman"/>
          <w:color w:val="000000" w:themeColor="text1"/>
          <w:spacing w:val="-3"/>
        </w:rPr>
        <w:t>et production des premiers rapports provisoires</w:t>
      </w:r>
      <w:r w:rsidR="00737FD8">
        <w:rPr>
          <w:rFonts w:ascii="Times New Roman" w:hAnsi="Times New Roman" w:cs="Times New Roman"/>
          <w:spacing w:val="-3"/>
        </w:rPr>
        <w:t>;</w:t>
      </w:r>
      <w:r w:rsidR="003F5D03" w:rsidRPr="008B7AF9">
        <w:rPr>
          <w:rFonts w:ascii="Times New Roman" w:hAnsi="Times New Roman" w:cs="Times New Roman"/>
          <w:spacing w:val="-3"/>
        </w:rPr>
        <w:t xml:space="preserve"> </w:t>
      </w:r>
    </w:p>
    <w:p w14:paraId="568EA00D" w14:textId="75BBD9F9" w:rsidR="003F5D03" w:rsidRPr="008B7AF9" w:rsidRDefault="00E86CCF" w:rsidP="000B4228">
      <w:pPr>
        <w:pStyle w:val="Paragraphedeliste"/>
        <w:numPr>
          <w:ilvl w:val="0"/>
          <w:numId w:val="18"/>
        </w:numPr>
        <w:ind w:right="282"/>
        <w:jc w:val="both"/>
        <w:rPr>
          <w:rFonts w:ascii="Times New Roman" w:hAnsi="Times New Roman" w:cs="Times New Roman"/>
          <w:spacing w:val="-3"/>
        </w:rPr>
      </w:pPr>
      <w:r>
        <w:rPr>
          <w:rFonts w:ascii="Times New Roman" w:hAnsi="Times New Roman" w:cs="Times New Roman"/>
          <w:spacing w:val="-3"/>
        </w:rPr>
        <w:t>12</w:t>
      </w:r>
      <w:r w:rsidR="003F5D03" w:rsidRPr="008B7AF9">
        <w:rPr>
          <w:rFonts w:ascii="Times New Roman" w:hAnsi="Times New Roman" w:cs="Times New Roman"/>
          <w:spacing w:val="-3"/>
        </w:rPr>
        <w:t xml:space="preserve"> j</w:t>
      </w:r>
      <w:r w:rsidR="00F22924">
        <w:rPr>
          <w:rFonts w:ascii="Times New Roman" w:hAnsi="Times New Roman" w:cs="Times New Roman"/>
          <w:spacing w:val="-3"/>
        </w:rPr>
        <w:t xml:space="preserve">ours pour la tenue des ateliers </w:t>
      </w:r>
      <w:r w:rsidR="00F22924" w:rsidRPr="00F22924">
        <w:rPr>
          <w:rFonts w:ascii="Times New Roman" w:hAnsi="Times New Roman" w:cs="Times New Roman"/>
          <w:spacing w:val="-3"/>
        </w:rPr>
        <w:t xml:space="preserve">de restitution des rapports provisoires, prise en compte des commentaires/amendements de </w:t>
      </w:r>
      <w:r w:rsidR="009843C1">
        <w:rPr>
          <w:rFonts w:ascii="Times New Roman" w:hAnsi="Times New Roman" w:cs="Times New Roman"/>
          <w:spacing w:val="-3"/>
        </w:rPr>
        <w:t>l’UG-PDSS</w:t>
      </w:r>
    </w:p>
    <w:p w14:paraId="389EFD1F" w14:textId="77777777" w:rsidR="003F5D03" w:rsidRPr="008B7AF9" w:rsidRDefault="00E86CCF" w:rsidP="000B4228">
      <w:pPr>
        <w:pStyle w:val="Paragraphedeliste"/>
        <w:numPr>
          <w:ilvl w:val="0"/>
          <w:numId w:val="18"/>
        </w:numPr>
        <w:ind w:right="282"/>
        <w:jc w:val="both"/>
        <w:rPr>
          <w:rFonts w:ascii="Times New Roman" w:hAnsi="Times New Roman" w:cs="Times New Roman"/>
          <w:spacing w:val="-3"/>
        </w:rPr>
      </w:pPr>
      <w:r>
        <w:rPr>
          <w:rFonts w:ascii="Times New Roman" w:hAnsi="Times New Roman" w:cs="Times New Roman"/>
          <w:spacing w:val="-3"/>
        </w:rPr>
        <w:t>4</w:t>
      </w:r>
      <w:r w:rsidR="003F5D03" w:rsidRPr="008B7AF9">
        <w:rPr>
          <w:rFonts w:ascii="Times New Roman" w:hAnsi="Times New Roman" w:cs="Times New Roman"/>
          <w:spacing w:val="-3"/>
        </w:rPr>
        <w:t xml:space="preserve"> </w:t>
      </w:r>
      <w:r w:rsidR="00737FD8" w:rsidRPr="008B7AF9">
        <w:rPr>
          <w:rFonts w:ascii="Times New Roman" w:hAnsi="Times New Roman" w:cs="Times New Roman"/>
          <w:spacing w:val="-3"/>
        </w:rPr>
        <w:t>jours</w:t>
      </w:r>
      <w:r w:rsidR="003F5D03" w:rsidRPr="008B7AF9">
        <w:rPr>
          <w:rFonts w:ascii="Times New Roman" w:hAnsi="Times New Roman" w:cs="Times New Roman"/>
          <w:spacing w:val="-3"/>
        </w:rPr>
        <w:t xml:space="preserve"> pour l’intégration des commentaires de l</w:t>
      </w:r>
      <w:r>
        <w:rPr>
          <w:rFonts w:ascii="Times New Roman" w:hAnsi="Times New Roman" w:cs="Times New Roman"/>
          <w:spacing w:val="-3"/>
        </w:rPr>
        <w:t>’UGP-PDSS</w:t>
      </w:r>
      <w:r w:rsidR="003F5D03" w:rsidRPr="008B7AF9">
        <w:rPr>
          <w:rFonts w:ascii="Times New Roman" w:hAnsi="Times New Roman" w:cs="Times New Roman"/>
          <w:spacing w:val="-3"/>
        </w:rPr>
        <w:t xml:space="preserve"> avant la tenue de l’atelier </w:t>
      </w:r>
      <w:r w:rsidR="00737FD8">
        <w:rPr>
          <w:rFonts w:ascii="Times New Roman" w:hAnsi="Times New Roman" w:cs="Times New Roman"/>
          <w:spacing w:val="-3"/>
        </w:rPr>
        <w:t xml:space="preserve">de restitution ; </w:t>
      </w:r>
    </w:p>
    <w:p w14:paraId="46616567" w14:textId="77777777" w:rsidR="003F5D03" w:rsidRPr="00F22924" w:rsidRDefault="00F22924" w:rsidP="00663A1C">
      <w:pPr>
        <w:pStyle w:val="Paragraphedeliste"/>
        <w:numPr>
          <w:ilvl w:val="0"/>
          <w:numId w:val="18"/>
        </w:numPr>
        <w:ind w:right="282"/>
        <w:jc w:val="both"/>
        <w:rPr>
          <w:rFonts w:ascii="Times New Roman" w:hAnsi="Times New Roman" w:cs="Times New Roman"/>
          <w:spacing w:val="-3"/>
        </w:rPr>
      </w:pPr>
      <w:r>
        <w:rPr>
          <w:rFonts w:ascii="Times New Roman" w:hAnsi="Times New Roman" w:cs="Times New Roman"/>
          <w:spacing w:val="-3"/>
        </w:rPr>
        <w:t xml:space="preserve">7 </w:t>
      </w:r>
      <w:r w:rsidR="003F5D03" w:rsidRPr="00F22924">
        <w:rPr>
          <w:rFonts w:ascii="Times New Roman" w:hAnsi="Times New Roman" w:cs="Times New Roman"/>
          <w:spacing w:val="-3"/>
        </w:rPr>
        <w:t xml:space="preserve">jours pour l’intégration des commentaires de la Banque mondiale </w:t>
      </w:r>
      <w:r>
        <w:rPr>
          <w:rFonts w:ascii="Times New Roman" w:hAnsi="Times New Roman" w:cs="Times New Roman"/>
          <w:spacing w:val="-3"/>
        </w:rPr>
        <w:t xml:space="preserve">et production du </w:t>
      </w:r>
      <w:r w:rsidR="003F5D03" w:rsidRPr="00F22924">
        <w:rPr>
          <w:rFonts w:ascii="Times New Roman" w:hAnsi="Times New Roman" w:cs="Times New Roman"/>
          <w:spacing w:val="-3"/>
        </w:rPr>
        <w:t>rapport final.</w:t>
      </w:r>
    </w:p>
    <w:p w14:paraId="217C03C6" w14:textId="77777777" w:rsidR="00F22924" w:rsidRPr="008B7AF9" w:rsidRDefault="00F22924" w:rsidP="00F22924">
      <w:pPr>
        <w:ind w:right="282"/>
        <w:jc w:val="both"/>
        <w:rPr>
          <w:rFonts w:ascii="Times New Roman" w:hAnsi="Times New Roman" w:cs="Times New Roman"/>
          <w:spacing w:val="-3"/>
        </w:rPr>
      </w:pPr>
      <w:r w:rsidRPr="008B7AF9">
        <w:rPr>
          <w:rFonts w:ascii="Times New Roman" w:hAnsi="Times New Roman" w:cs="Times New Roman"/>
        </w:rPr>
        <w:t>L</w:t>
      </w:r>
      <w:r>
        <w:rPr>
          <w:rFonts w:ascii="Times New Roman" w:hAnsi="Times New Roman" w:cs="Times New Roman"/>
        </w:rPr>
        <w:t xml:space="preserve">a version définitive des </w:t>
      </w:r>
      <w:r w:rsidRPr="008B7AF9">
        <w:rPr>
          <w:rFonts w:ascii="Times New Roman" w:hAnsi="Times New Roman" w:cs="Times New Roman"/>
        </w:rPr>
        <w:t>rapport</w:t>
      </w:r>
      <w:r>
        <w:rPr>
          <w:rFonts w:ascii="Times New Roman" w:hAnsi="Times New Roman" w:cs="Times New Roman"/>
        </w:rPr>
        <w:t xml:space="preserve">s </w:t>
      </w:r>
      <w:r w:rsidRPr="008B7AF9">
        <w:rPr>
          <w:rFonts w:ascii="Times New Roman" w:hAnsi="Times New Roman" w:cs="Times New Roman"/>
        </w:rPr>
        <w:t xml:space="preserve">de l’EIES, qui aura pris en compte les commentaires, sera envoyée par le Consultant au projet en cinq (05) copies chacune en version papier et des copies électroniques (logiciel </w:t>
      </w:r>
      <w:r w:rsidRPr="008B7AF9">
        <w:rPr>
          <w:rFonts w:ascii="Times New Roman" w:hAnsi="Times New Roman" w:cs="Times New Roman"/>
          <w:i/>
          <w:iCs/>
        </w:rPr>
        <w:t>Word</w:t>
      </w:r>
      <w:r w:rsidRPr="008B7AF9">
        <w:rPr>
          <w:rFonts w:ascii="Times New Roman" w:hAnsi="Times New Roman" w:cs="Times New Roman"/>
        </w:rPr>
        <w:t xml:space="preserve"> et PDF) pour publication (dans le pays et dans le site </w:t>
      </w:r>
      <w:r w:rsidRPr="008B7AF9">
        <w:rPr>
          <w:rFonts w:ascii="Times New Roman" w:hAnsi="Times New Roman" w:cs="Times New Roman"/>
          <w:i/>
          <w:iCs/>
        </w:rPr>
        <w:t xml:space="preserve">web </w:t>
      </w:r>
      <w:r w:rsidRPr="008B7AF9">
        <w:rPr>
          <w:rFonts w:ascii="Times New Roman" w:hAnsi="Times New Roman" w:cs="Times New Roman"/>
        </w:rPr>
        <w:t>de la Banque mondiale</w:t>
      </w:r>
      <w:r>
        <w:rPr>
          <w:rFonts w:ascii="Times New Roman" w:hAnsi="Times New Roman" w:cs="Times New Roman"/>
        </w:rPr>
        <w:t>)</w:t>
      </w:r>
      <w:r w:rsidRPr="008B7AF9">
        <w:rPr>
          <w:rFonts w:ascii="Times New Roman" w:hAnsi="Times New Roman" w:cs="Times New Roman"/>
        </w:rPr>
        <w:t xml:space="preserve">. </w:t>
      </w:r>
    </w:p>
    <w:p w14:paraId="2DA9973A" w14:textId="77777777" w:rsidR="003F5D03" w:rsidRPr="00880F84" w:rsidRDefault="00E119D6" w:rsidP="00880F84">
      <w:pPr>
        <w:pStyle w:val="Titre1"/>
        <w:spacing w:before="0"/>
        <w:rPr>
          <w:rFonts w:ascii="Times New Roman" w:eastAsia="Times New Roman" w:hAnsi="Times New Roman" w:cs="Times New Roman"/>
          <w:color w:val="auto"/>
          <w:sz w:val="22"/>
          <w:szCs w:val="22"/>
        </w:rPr>
      </w:pPr>
      <w:bookmarkStart w:id="11" w:name="_Toc69213674"/>
      <w:r>
        <w:rPr>
          <w:rFonts w:ascii="Times New Roman" w:eastAsia="Times New Roman" w:hAnsi="Times New Roman" w:cs="Times New Roman"/>
          <w:color w:val="auto"/>
          <w:sz w:val="22"/>
          <w:szCs w:val="22"/>
        </w:rPr>
        <w:t>7</w:t>
      </w:r>
      <w:r w:rsidR="00880F84">
        <w:rPr>
          <w:rFonts w:ascii="Times New Roman" w:eastAsia="Times New Roman" w:hAnsi="Times New Roman" w:cs="Times New Roman"/>
          <w:color w:val="auto"/>
          <w:sz w:val="22"/>
          <w:szCs w:val="22"/>
        </w:rPr>
        <w:t xml:space="preserve">. </w:t>
      </w:r>
      <w:r w:rsidR="003F5D03" w:rsidRPr="00880F84">
        <w:rPr>
          <w:rFonts w:ascii="Times New Roman" w:eastAsia="Times New Roman" w:hAnsi="Times New Roman" w:cs="Times New Roman"/>
          <w:color w:val="auto"/>
          <w:sz w:val="22"/>
          <w:szCs w:val="22"/>
        </w:rPr>
        <w:t>PROFIL DU CONSULTANT</w:t>
      </w:r>
      <w:bookmarkEnd w:id="11"/>
      <w:r w:rsidR="003F5D03" w:rsidRPr="00880F84">
        <w:rPr>
          <w:rFonts w:ascii="Times New Roman" w:eastAsia="Times New Roman" w:hAnsi="Times New Roman" w:cs="Times New Roman"/>
          <w:color w:val="auto"/>
          <w:sz w:val="22"/>
          <w:szCs w:val="22"/>
        </w:rPr>
        <w:t xml:space="preserve"> </w:t>
      </w:r>
    </w:p>
    <w:p w14:paraId="5E1B4CCF" w14:textId="77777777" w:rsidR="003F5D03" w:rsidRPr="008B7AF9" w:rsidRDefault="003F5D03" w:rsidP="003F5D03">
      <w:pPr>
        <w:pStyle w:val="Titre1"/>
        <w:spacing w:before="0"/>
        <w:ind w:left="360"/>
        <w:rPr>
          <w:rFonts w:ascii="Times New Roman" w:eastAsia="Times New Roman" w:hAnsi="Times New Roman" w:cs="Times New Roman"/>
          <w:sz w:val="22"/>
          <w:szCs w:val="22"/>
        </w:rPr>
      </w:pPr>
    </w:p>
    <w:p w14:paraId="585E78A4" w14:textId="77777777" w:rsidR="003F5D03" w:rsidRPr="00880F84" w:rsidRDefault="00E119D6" w:rsidP="00880F84">
      <w:pPr>
        <w:pStyle w:val="Titre1"/>
        <w:spacing w:before="0"/>
        <w:rPr>
          <w:rFonts w:ascii="Times New Roman" w:eastAsia="Times New Roman" w:hAnsi="Times New Roman" w:cs="Times New Roman"/>
          <w:color w:val="auto"/>
          <w:sz w:val="22"/>
          <w:szCs w:val="22"/>
        </w:rPr>
      </w:pPr>
      <w:bookmarkStart w:id="12" w:name="_Toc69213675"/>
      <w:r>
        <w:rPr>
          <w:rFonts w:ascii="Times New Roman" w:eastAsia="Times New Roman" w:hAnsi="Times New Roman" w:cs="Times New Roman"/>
          <w:color w:val="auto"/>
          <w:sz w:val="22"/>
          <w:szCs w:val="22"/>
        </w:rPr>
        <w:t>7</w:t>
      </w:r>
      <w:r w:rsidR="00880F84">
        <w:rPr>
          <w:rFonts w:ascii="Times New Roman" w:eastAsia="Times New Roman" w:hAnsi="Times New Roman" w:cs="Times New Roman"/>
          <w:color w:val="auto"/>
          <w:sz w:val="22"/>
          <w:szCs w:val="22"/>
        </w:rPr>
        <w:t xml:space="preserve">.1. </w:t>
      </w:r>
      <w:r w:rsidR="003F5D03" w:rsidRPr="00880F84">
        <w:rPr>
          <w:rFonts w:ascii="Times New Roman" w:eastAsia="Times New Roman" w:hAnsi="Times New Roman" w:cs="Times New Roman"/>
          <w:color w:val="auto"/>
          <w:sz w:val="22"/>
          <w:szCs w:val="22"/>
        </w:rPr>
        <w:t>PROFIL DU PERSONNEL CLE DU CONSULTANT</w:t>
      </w:r>
      <w:bookmarkEnd w:id="12"/>
    </w:p>
    <w:p w14:paraId="3B470472" w14:textId="77777777" w:rsidR="003F5D03" w:rsidRPr="00880F84" w:rsidRDefault="003F5D03" w:rsidP="003F5D03">
      <w:pPr>
        <w:spacing w:after="120" w:line="240" w:lineRule="auto"/>
        <w:jc w:val="both"/>
        <w:rPr>
          <w:rFonts w:ascii="Times New Roman" w:hAnsi="Times New Roman" w:cs="Times New Roman"/>
          <w:sz w:val="6"/>
        </w:rPr>
      </w:pPr>
    </w:p>
    <w:p w14:paraId="2E824D3A" w14:textId="28CD74A3" w:rsidR="003F5D03" w:rsidRPr="008B7AF9" w:rsidRDefault="003F5D03" w:rsidP="003F5D03">
      <w:pPr>
        <w:spacing w:after="120" w:line="240" w:lineRule="auto"/>
        <w:jc w:val="both"/>
        <w:rPr>
          <w:rFonts w:ascii="Times New Roman" w:eastAsiaTheme="minorHAnsi" w:hAnsi="Times New Roman" w:cs="Times New Roman"/>
          <w:spacing w:val="-3"/>
        </w:rPr>
      </w:pPr>
      <w:r w:rsidRPr="008B7AF9">
        <w:rPr>
          <w:rFonts w:ascii="Times New Roman" w:eastAsiaTheme="minorHAnsi" w:hAnsi="Times New Roman" w:cs="Times New Roman"/>
          <w:spacing w:val="-3"/>
        </w:rPr>
        <w:t xml:space="preserve">Le Consultant doit </w:t>
      </w:r>
      <w:r w:rsidRPr="008B7AF9">
        <w:rPr>
          <w:rFonts w:ascii="Times New Roman" w:hAnsi="Times New Roman" w:cs="Times New Roman"/>
          <w:spacing w:val="-3"/>
        </w:rPr>
        <w:t>être un Bureau d’études</w:t>
      </w:r>
      <w:r w:rsidR="0045552B">
        <w:rPr>
          <w:rFonts w:ascii="Times New Roman" w:hAnsi="Times New Roman" w:cs="Times New Roman"/>
          <w:spacing w:val="-3"/>
        </w:rPr>
        <w:t xml:space="preserve"> agrée et</w:t>
      </w:r>
      <w:r w:rsidRPr="008B7AF9">
        <w:rPr>
          <w:rFonts w:ascii="Times New Roman" w:hAnsi="Times New Roman" w:cs="Times New Roman"/>
          <w:spacing w:val="-3"/>
        </w:rPr>
        <w:t xml:space="preserve"> spécialisé dans le domaine de l’environnement et </w:t>
      </w:r>
      <w:r w:rsidRPr="008B7AF9">
        <w:rPr>
          <w:rFonts w:ascii="Times New Roman" w:eastAsiaTheme="minorHAnsi" w:hAnsi="Times New Roman" w:cs="Times New Roman"/>
          <w:spacing w:val="-3"/>
        </w:rPr>
        <w:t xml:space="preserve">avoir une expérience générale suffisante et doit </w:t>
      </w:r>
      <w:r w:rsidRPr="008B7AF9">
        <w:rPr>
          <w:rFonts w:ascii="Times New Roman" w:hAnsi="Times New Roman" w:cs="Times New Roman"/>
          <w:spacing w:val="-3"/>
        </w:rPr>
        <w:t>avoir réalisé</w:t>
      </w:r>
      <w:r w:rsidRPr="008B7AF9">
        <w:rPr>
          <w:rFonts w:ascii="Times New Roman" w:eastAsiaTheme="minorHAnsi" w:hAnsi="Times New Roman" w:cs="Times New Roman"/>
          <w:spacing w:val="-3"/>
        </w:rPr>
        <w:t>:</w:t>
      </w:r>
    </w:p>
    <w:p w14:paraId="57D96C4E" w14:textId="77777777" w:rsidR="003F5D03" w:rsidRPr="008B7AF9" w:rsidRDefault="003F5D03" w:rsidP="000B4228">
      <w:pPr>
        <w:pStyle w:val="Paragraphedeliste"/>
        <w:numPr>
          <w:ilvl w:val="0"/>
          <w:numId w:val="41"/>
        </w:numPr>
        <w:spacing w:after="120" w:line="240" w:lineRule="auto"/>
        <w:jc w:val="both"/>
        <w:rPr>
          <w:rFonts w:ascii="Times New Roman" w:eastAsiaTheme="minorHAnsi" w:hAnsi="Times New Roman" w:cs="Times New Roman"/>
          <w:spacing w:val="-3"/>
        </w:rPr>
      </w:pPr>
      <w:r w:rsidRPr="008B7AF9">
        <w:rPr>
          <w:rFonts w:ascii="Times New Roman" w:eastAsiaTheme="minorHAnsi" w:hAnsi="Times New Roman" w:cs="Times New Roman"/>
          <w:spacing w:val="-3"/>
        </w:rPr>
        <w:t>au moins quatre (04) EIES au cours cinq (05) dernières années,</w:t>
      </w:r>
    </w:p>
    <w:p w14:paraId="4B1CDC0E" w14:textId="77777777" w:rsidR="003F5D03" w:rsidRPr="008B7AF9" w:rsidRDefault="003F5D03" w:rsidP="000B4228">
      <w:pPr>
        <w:pStyle w:val="Paragraphedeliste"/>
        <w:numPr>
          <w:ilvl w:val="0"/>
          <w:numId w:val="41"/>
        </w:numPr>
        <w:spacing w:after="120" w:line="240" w:lineRule="auto"/>
        <w:jc w:val="both"/>
        <w:rPr>
          <w:rFonts w:ascii="Times New Roman" w:hAnsi="Times New Roman" w:cs="Times New Roman"/>
          <w:spacing w:val="-3"/>
        </w:rPr>
      </w:pPr>
      <w:r w:rsidRPr="008B7AF9">
        <w:rPr>
          <w:rFonts w:ascii="Times New Roman" w:eastAsiaTheme="minorHAnsi" w:hAnsi="Times New Roman" w:cs="Times New Roman"/>
          <w:spacing w:val="-3"/>
        </w:rPr>
        <w:t xml:space="preserve">au moins une EIES et un PAR avec le nouveau </w:t>
      </w:r>
      <w:r w:rsidR="00880F84" w:rsidRPr="008B7AF9">
        <w:rPr>
          <w:rFonts w:ascii="Times New Roman" w:eastAsiaTheme="minorHAnsi" w:hAnsi="Times New Roman" w:cs="Times New Roman"/>
          <w:spacing w:val="-3"/>
        </w:rPr>
        <w:t>CES,</w:t>
      </w:r>
    </w:p>
    <w:p w14:paraId="2D32D842" w14:textId="77777777" w:rsidR="003F5D03" w:rsidRPr="008B7AF9" w:rsidRDefault="003F5D03" w:rsidP="000B4228">
      <w:pPr>
        <w:pStyle w:val="Paragraphedeliste"/>
        <w:numPr>
          <w:ilvl w:val="0"/>
          <w:numId w:val="41"/>
        </w:numPr>
        <w:spacing w:after="120" w:line="240" w:lineRule="auto"/>
        <w:jc w:val="both"/>
        <w:rPr>
          <w:rFonts w:ascii="Times New Roman" w:hAnsi="Times New Roman" w:cs="Times New Roman"/>
          <w:spacing w:val="-3"/>
        </w:rPr>
      </w:pPr>
      <w:r w:rsidRPr="008B7AF9">
        <w:rPr>
          <w:rFonts w:ascii="Times New Roman" w:hAnsi="Times New Roman" w:cs="Times New Roman"/>
          <w:spacing w:val="-3"/>
        </w:rPr>
        <w:t>deux (02) missions en évaluation environnementale et sociale en Afrique Centrale, dont une (01)  en RDC au cours de trois (03) dernières années</w:t>
      </w:r>
      <w:r w:rsidRPr="008B7AF9">
        <w:rPr>
          <w:rFonts w:ascii="Times New Roman" w:eastAsiaTheme="minorHAnsi" w:hAnsi="Times New Roman" w:cs="Times New Roman"/>
          <w:spacing w:val="-3"/>
        </w:rPr>
        <w:t xml:space="preserve">, </w:t>
      </w:r>
    </w:p>
    <w:p w14:paraId="129F2748" w14:textId="77777777" w:rsidR="003F5D03" w:rsidRPr="008B7AF9" w:rsidRDefault="003F5D03" w:rsidP="000B4228">
      <w:pPr>
        <w:pStyle w:val="Paragraphedeliste"/>
        <w:numPr>
          <w:ilvl w:val="0"/>
          <w:numId w:val="41"/>
        </w:numPr>
        <w:spacing w:after="120" w:line="240" w:lineRule="auto"/>
        <w:jc w:val="both"/>
        <w:rPr>
          <w:rFonts w:ascii="Times New Roman" w:hAnsi="Times New Roman" w:cs="Times New Roman"/>
          <w:spacing w:val="-3"/>
        </w:rPr>
      </w:pPr>
      <w:r w:rsidRPr="008B7AF9">
        <w:rPr>
          <w:rFonts w:ascii="Times New Roman" w:eastAsiaTheme="minorHAnsi" w:hAnsi="Times New Roman" w:cs="Times New Roman"/>
          <w:spacing w:val="-3"/>
        </w:rPr>
        <w:t xml:space="preserve"> avoir une connaissance du </w:t>
      </w:r>
      <w:r w:rsidRPr="008B7AF9">
        <w:rPr>
          <w:rFonts w:ascii="Times New Roman" w:hAnsi="Times New Roman" w:cs="Times New Roman"/>
          <w:spacing w:val="-3"/>
        </w:rPr>
        <w:t xml:space="preserve">CES et des lois et règlements de la RDC. </w:t>
      </w:r>
    </w:p>
    <w:p w14:paraId="7EB2BDAF" w14:textId="77777777" w:rsidR="003F5D03" w:rsidRPr="008B7AF9" w:rsidRDefault="003F5D03" w:rsidP="003F5D03">
      <w:pPr>
        <w:spacing w:after="120" w:line="240" w:lineRule="auto"/>
        <w:ind w:left="60"/>
        <w:jc w:val="both"/>
        <w:rPr>
          <w:rFonts w:ascii="Times New Roman" w:hAnsi="Times New Roman" w:cs="Times New Roman"/>
          <w:spacing w:val="-3"/>
        </w:rPr>
      </w:pPr>
      <w:r w:rsidRPr="008B7AF9">
        <w:rPr>
          <w:rFonts w:ascii="Times New Roman" w:hAnsi="Times New Roman" w:cs="Times New Roman"/>
          <w:spacing w:val="-3"/>
        </w:rPr>
        <w:t xml:space="preserve">Le consultant doit avoir de l’expérience sur les aspects SSE (santé et sécurité de l’environnement) et en SST (santé et sécurité au travail). Il doit également avoir une connaissance des langues locales et de l’expérience en matière de consultation publique. </w:t>
      </w:r>
    </w:p>
    <w:p w14:paraId="2A23DC2F" w14:textId="77777777" w:rsidR="003F5D03" w:rsidRPr="008B7AF9" w:rsidRDefault="003F5D03" w:rsidP="003F5D03">
      <w:pPr>
        <w:ind w:right="282"/>
        <w:jc w:val="both"/>
        <w:rPr>
          <w:rFonts w:ascii="Times New Roman" w:hAnsi="Times New Roman" w:cs="Times New Roman"/>
          <w:spacing w:val="-3"/>
        </w:rPr>
      </w:pPr>
      <w:r w:rsidRPr="008B7AF9">
        <w:rPr>
          <w:rFonts w:ascii="Times New Roman" w:hAnsi="Times New Roman" w:cs="Times New Roman"/>
          <w:spacing w:val="-3"/>
        </w:rPr>
        <w:t>Le personnel clé exigé du consultant est le suivant :</w:t>
      </w:r>
    </w:p>
    <w:p w14:paraId="3CC2C96C" w14:textId="77777777" w:rsidR="003F5D03" w:rsidRPr="008B7AF9" w:rsidRDefault="003F5D03" w:rsidP="000B4228">
      <w:pPr>
        <w:pStyle w:val="Paragraphedeliste"/>
        <w:numPr>
          <w:ilvl w:val="0"/>
          <w:numId w:val="17"/>
        </w:numPr>
        <w:ind w:right="282"/>
        <w:jc w:val="both"/>
        <w:rPr>
          <w:rFonts w:ascii="Times New Roman" w:hAnsi="Times New Roman" w:cs="Times New Roman"/>
          <w:b/>
          <w:spacing w:val="-3"/>
        </w:rPr>
      </w:pPr>
      <w:r w:rsidRPr="008B7AF9">
        <w:rPr>
          <w:rFonts w:ascii="Times New Roman" w:hAnsi="Times New Roman" w:cs="Times New Roman"/>
          <w:b/>
          <w:spacing w:val="-3"/>
        </w:rPr>
        <w:t xml:space="preserve">Expert(e) </w:t>
      </w:r>
      <w:r w:rsidR="00880F84">
        <w:rPr>
          <w:rFonts w:ascii="Times New Roman" w:hAnsi="Times New Roman" w:cs="Times New Roman"/>
          <w:b/>
          <w:spacing w:val="-3"/>
        </w:rPr>
        <w:t xml:space="preserve">Environnementaliste </w:t>
      </w:r>
      <w:r w:rsidRPr="008B7AF9">
        <w:rPr>
          <w:rFonts w:ascii="Times New Roman" w:hAnsi="Times New Roman" w:cs="Times New Roman"/>
          <w:b/>
          <w:spacing w:val="-3"/>
        </w:rPr>
        <w:t>Chef de mission</w:t>
      </w:r>
    </w:p>
    <w:p w14:paraId="17B5FF9D" w14:textId="77777777" w:rsidR="003F5D03" w:rsidRPr="00880F84" w:rsidRDefault="003F5D03" w:rsidP="003F5D03">
      <w:pPr>
        <w:pStyle w:val="Paragraphedeliste"/>
        <w:ind w:left="1080" w:right="282"/>
        <w:jc w:val="both"/>
        <w:rPr>
          <w:rFonts w:ascii="Times New Roman" w:hAnsi="Times New Roman" w:cs="Times New Roman"/>
          <w:b/>
          <w:spacing w:val="-3"/>
          <w:sz w:val="10"/>
        </w:rPr>
      </w:pPr>
    </w:p>
    <w:p w14:paraId="3C1BF989" w14:textId="77777777" w:rsidR="003F5D03" w:rsidRPr="008B7AF9" w:rsidRDefault="003F5D03" w:rsidP="000B4228">
      <w:pPr>
        <w:pStyle w:val="Paragraphedeliste"/>
        <w:numPr>
          <w:ilvl w:val="0"/>
          <w:numId w:val="9"/>
        </w:numPr>
        <w:ind w:right="282"/>
        <w:jc w:val="both"/>
        <w:rPr>
          <w:rFonts w:ascii="Times New Roman" w:hAnsi="Times New Roman" w:cs="Times New Roman"/>
          <w:spacing w:val="-3"/>
        </w:rPr>
      </w:pPr>
      <w:r w:rsidRPr="008B7AF9">
        <w:rPr>
          <w:rFonts w:ascii="Times New Roman" w:hAnsi="Times New Roman" w:cs="Times New Roman"/>
          <w:spacing w:val="-3"/>
        </w:rPr>
        <w:t>Un(e) Chef de mission, spécialiste en évaluation environnementale et sociale, répondant au profil suivant :</w:t>
      </w:r>
    </w:p>
    <w:p w14:paraId="1840CBE6" w14:textId="77777777" w:rsidR="003F5D03" w:rsidRPr="008B7AF9" w:rsidRDefault="003F5D03" w:rsidP="003F5D03">
      <w:pPr>
        <w:numPr>
          <w:ilvl w:val="0"/>
          <w:numId w:val="1"/>
        </w:numPr>
        <w:contextualSpacing/>
        <w:jc w:val="both"/>
        <w:rPr>
          <w:rFonts w:ascii="Times New Roman" w:eastAsia="Calibri" w:hAnsi="Times New Roman" w:cs="Times New Roman"/>
        </w:rPr>
      </w:pPr>
      <w:r w:rsidRPr="008B7AF9">
        <w:rPr>
          <w:rFonts w:ascii="Times New Roman" w:eastAsia="Calibri" w:hAnsi="Times New Roman" w:cs="Times New Roman"/>
        </w:rPr>
        <w:t>Être détenteur/-trice d'un diplôme de niveau universitaire en sciences de l'environnement, sociales (bac+5) ou équivalent ;</w:t>
      </w:r>
    </w:p>
    <w:p w14:paraId="08DAE2D7" w14:textId="77777777" w:rsidR="003F5D03" w:rsidRPr="008B7AF9" w:rsidRDefault="003F5D03" w:rsidP="003F5D03">
      <w:pPr>
        <w:numPr>
          <w:ilvl w:val="0"/>
          <w:numId w:val="1"/>
        </w:numPr>
        <w:contextualSpacing/>
        <w:jc w:val="both"/>
        <w:rPr>
          <w:rFonts w:ascii="Times New Roman" w:eastAsia="Calibri" w:hAnsi="Times New Roman" w:cs="Times New Roman"/>
        </w:rPr>
      </w:pPr>
      <w:r w:rsidRPr="008B7AF9">
        <w:rPr>
          <w:rFonts w:ascii="Times New Roman" w:eastAsia="Calibri" w:hAnsi="Times New Roman" w:cs="Times New Roman"/>
        </w:rPr>
        <w:t>Avoir au moins dix (10) années d'expérience globale dont sept (07) dans le domaine des évaluations environnementales et sociales ;</w:t>
      </w:r>
    </w:p>
    <w:p w14:paraId="503D12FE" w14:textId="77777777" w:rsidR="003F5D03" w:rsidRPr="008B7AF9" w:rsidRDefault="003F5D03" w:rsidP="003F5D03">
      <w:pPr>
        <w:numPr>
          <w:ilvl w:val="0"/>
          <w:numId w:val="1"/>
        </w:numPr>
        <w:spacing w:after="0"/>
        <w:contextualSpacing/>
        <w:jc w:val="both"/>
        <w:rPr>
          <w:rFonts w:ascii="Times New Roman" w:eastAsia="Calibri" w:hAnsi="Times New Roman" w:cs="Times New Roman"/>
        </w:rPr>
      </w:pPr>
      <w:r w:rsidRPr="008B7AF9">
        <w:rPr>
          <w:rFonts w:ascii="Times New Roman" w:eastAsia="Calibri" w:hAnsi="Times New Roman" w:cs="Times New Roman"/>
        </w:rPr>
        <w:t>Avoir participé à au moins quatre (04) études d'impact environnemental et social de projets en tant que Chef de mission pendant les cinq (05) dernières années, dont au moins deux (02) pour des projets routiers, d’infrastructures portuaires ou aéroportuaires ou ferroviaires ;</w:t>
      </w:r>
    </w:p>
    <w:p w14:paraId="520E7FA7" w14:textId="77777777" w:rsidR="003F5D03" w:rsidRPr="008B7AF9" w:rsidRDefault="003F5D03" w:rsidP="003F5D03">
      <w:pPr>
        <w:pStyle w:val="Paragraphedeliste"/>
        <w:numPr>
          <w:ilvl w:val="0"/>
          <w:numId w:val="1"/>
        </w:numPr>
        <w:spacing w:after="0"/>
        <w:jc w:val="both"/>
        <w:rPr>
          <w:rFonts w:ascii="Times New Roman" w:eastAsia="Times New Roman" w:hAnsi="Times New Roman" w:cs="Times New Roman"/>
        </w:rPr>
      </w:pPr>
      <w:r w:rsidRPr="008B7AF9">
        <w:rPr>
          <w:rFonts w:ascii="Times New Roman" w:eastAsia="Times New Roman" w:hAnsi="Times New Roman" w:cs="Times New Roman"/>
        </w:rPr>
        <w:t>Avoir une bonne connaissance du Nouveau Cadre Environnemental et Social de la Banque mondiale et de la législation nationale en la matière ;</w:t>
      </w:r>
    </w:p>
    <w:p w14:paraId="1143FA4B" w14:textId="77777777" w:rsidR="003F5D03" w:rsidRPr="008B7AF9" w:rsidRDefault="003F5D03" w:rsidP="003F5D03">
      <w:pPr>
        <w:numPr>
          <w:ilvl w:val="0"/>
          <w:numId w:val="1"/>
        </w:numPr>
        <w:contextualSpacing/>
        <w:jc w:val="both"/>
        <w:rPr>
          <w:rFonts w:ascii="Times New Roman" w:eastAsia="Calibri" w:hAnsi="Times New Roman" w:cs="Times New Roman"/>
        </w:rPr>
      </w:pPr>
      <w:r w:rsidRPr="008B7AF9">
        <w:rPr>
          <w:rFonts w:ascii="Times New Roman" w:eastAsia="Calibri" w:hAnsi="Times New Roman" w:cs="Times New Roman"/>
        </w:rPr>
        <w:t>Avoir réalisé ou participé à au moins une (01) mission dans le domaine de l’évaluation environnementale et sociale de projets en Afrique Centrale pendant les cinq (05) dernières années ;</w:t>
      </w:r>
    </w:p>
    <w:p w14:paraId="77E5D3CD" w14:textId="77777777" w:rsidR="003F5D03" w:rsidRPr="008B7AF9" w:rsidRDefault="003F5D03" w:rsidP="003F5D03">
      <w:pPr>
        <w:numPr>
          <w:ilvl w:val="0"/>
          <w:numId w:val="1"/>
        </w:numPr>
        <w:contextualSpacing/>
        <w:jc w:val="both"/>
        <w:rPr>
          <w:rFonts w:ascii="Times New Roman" w:eastAsia="Calibri" w:hAnsi="Times New Roman" w:cs="Times New Roman"/>
        </w:rPr>
      </w:pPr>
      <w:r w:rsidRPr="008B7AF9">
        <w:rPr>
          <w:rFonts w:ascii="Times New Roman" w:eastAsia="Calibri" w:hAnsi="Times New Roman" w:cs="Times New Roman"/>
        </w:rPr>
        <w:t>Avoir une expérience sur les aspects EHS ;</w:t>
      </w:r>
    </w:p>
    <w:p w14:paraId="46FB6764" w14:textId="77777777" w:rsidR="003F5D03" w:rsidRPr="008B7AF9" w:rsidRDefault="003F5D03" w:rsidP="003F5D03">
      <w:pPr>
        <w:numPr>
          <w:ilvl w:val="0"/>
          <w:numId w:val="1"/>
        </w:numPr>
        <w:contextualSpacing/>
        <w:jc w:val="both"/>
        <w:rPr>
          <w:rFonts w:ascii="Times New Roman" w:eastAsia="Calibri" w:hAnsi="Times New Roman" w:cs="Times New Roman"/>
        </w:rPr>
      </w:pPr>
      <w:r w:rsidRPr="008B7AF9">
        <w:rPr>
          <w:rFonts w:ascii="Times New Roman" w:eastAsia="Calibri" w:hAnsi="Times New Roman" w:cs="Times New Roman"/>
        </w:rPr>
        <w:t>Avoir une maîtrise des anciennes politiques de sauvegardes environnementale et sociale de la Banque mondiale</w:t>
      </w:r>
      <w:r w:rsidRPr="008B7AF9">
        <w:rPr>
          <w:rFonts w:ascii="Times New Roman" w:eastAsia="Times New Roman" w:hAnsi="Times New Roman" w:cs="Times New Roman"/>
        </w:rPr>
        <w:t xml:space="preserve">, </w:t>
      </w:r>
      <w:r w:rsidRPr="008B7AF9">
        <w:rPr>
          <w:rFonts w:ascii="Times New Roman" w:eastAsia="Calibri" w:hAnsi="Times New Roman" w:cs="Times New Roman"/>
        </w:rPr>
        <w:t>y compris les lignes directrices sur la gestion des risques d’EAS/HS</w:t>
      </w:r>
      <w:r w:rsidRPr="008B7AF9">
        <w:rPr>
          <w:rFonts w:ascii="Times New Roman" w:eastAsia="Times New Roman" w:hAnsi="Times New Roman" w:cs="Times New Roman"/>
        </w:rPr>
        <w:t xml:space="preserve"> </w:t>
      </w:r>
      <w:r w:rsidRPr="008B7AF9">
        <w:rPr>
          <w:rFonts w:ascii="Times New Roman" w:eastAsia="Calibri" w:hAnsi="Times New Roman" w:cs="Times New Roman"/>
        </w:rPr>
        <w:t>;</w:t>
      </w:r>
    </w:p>
    <w:p w14:paraId="35BA545A" w14:textId="77777777" w:rsidR="003F5D03" w:rsidRPr="008B7AF9" w:rsidRDefault="003F5D03" w:rsidP="003F5D03">
      <w:pPr>
        <w:numPr>
          <w:ilvl w:val="0"/>
          <w:numId w:val="1"/>
        </w:numPr>
        <w:spacing w:after="0"/>
        <w:contextualSpacing/>
        <w:jc w:val="both"/>
        <w:rPr>
          <w:rFonts w:ascii="Times New Roman" w:eastAsia="Calibri" w:hAnsi="Times New Roman" w:cs="Times New Roman"/>
        </w:rPr>
      </w:pPr>
      <w:r w:rsidRPr="008B7AF9">
        <w:rPr>
          <w:rFonts w:ascii="Times New Roman" w:eastAsia="Calibri" w:hAnsi="Times New Roman" w:cs="Times New Roman"/>
        </w:rPr>
        <w:t>Avoir une bonne maîtrise du français parlé et écrit ;</w:t>
      </w:r>
    </w:p>
    <w:p w14:paraId="4842BF2F" w14:textId="77777777" w:rsidR="003F5D03" w:rsidRPr="00574704" w:rsidRDefault="003F5D03" w:rsidP="003F5D03">
      <w:pPr>
        <w:ind w:left="360"/>
        <w:contextualSpacing/>
        <w:jc w:val="both"/>
        <w:rPr>
          <w:rFonts w:ascii="Times New Roman" w:eastAsia="Calibri" w:hAnsi="Times New Roman" w:cs="Times New Roman"/>
          <w:sz w:val="10"/>
        </w:rPr>
      </w:pPr>
    </w:p>
    <w:p w14:paraId="43AD5AA5" w14:textId="77777777" w:rsidR="003F5D03" w:rsidRPr="008B7AF9" w:rsidRDefault="003F5D03" w:rsidP="003F5D03">
      <w:pPr>
        <w:spacing w:before="120"/>
        <w:ind w:left="360" w:right="284"/>
        <w:jc w:val="both"/>
        <w:rPr>
          <w:rFonts w:ascii="Times New Roman" w:hAnsi="Times New Roman" w:cs="Times New Roman"/>
          <w:b/>
          <w:spacing w:val="-3"/>
        </w:rPr>
      </w:pPr>
      <w:r w:rsidRPr="008B7AF9">
        <w:rPr>
          <w:rFonts w:ascii="Times New Roman" w:hAnsi="Times New Roman" w:cs="Times New Roman"/>
          <w:b/>
          <w:spacing w:val="-3"/>
        </w:rPr>
        <w:t>(ii) Experts associés</w:t>
      </w:r>
    </w:p>
    <w:p w14:paraId="6C7B4D59" w14:textId="77777777" w:rsidR="003F5D03" w:rsidRPr="008B7AF9" w:rsidRDefault="003F5D03" w:rsidP="000B4228">
      <w:pPr>
        <w:pStyle w:val="Paragraphedeliste"/>
        <w:numPr>
          <w:ilvl w:val="0"/>
          <w:numId w:val="9"/>
        </w:numPr>
        <w:ind w:right="282"/>
        <w:jc w:val="both"/>
        <w:rPr>
          <w:rFonts w:ascii="Times New Roman" w:hAnsi="Times New Roman" w:cs="Times New Roman"/>
          <w:spacing w:val="-3"/>
        </w:rPr>
      </w:pPr>
      <w:r w:rsidRPr="00574704">
        <w:rPr>
          <w:rFonts w:ascii="Times New Roman" w:hAnsi="Times New Roman" w:cs="Times New Roman"/>
          <w:b/>
          <w:spacing w:val="-3"/>
        </w:rPr>
        <w:t xml:space="preserve">Un(e) </w:t>
      </w:r>
      <w:r w:rsidRPr="00574704">
        <w:rPr>
          <w:rFonts w:ascii="Times New Roman" w:hAnsi="Times New Roman" w:cs="Times New Roman"/>
          <w:b/>
          <w:spacing w:val="-3"/>
          <w:u w:val="single"/>
        </w:rPr>
        <w:t xml:space="preserve">Expert(e) </w:t>
      </w:r>
      <w:r w:rsidR="00880F84" w:rsidRPr="00574704">
        <w:rPr>
          <w:rFonts w:ascii="Times New Roman" w:hAnsi="Times New Roman" w:cs="Times New Roman"/>
          <w:b/>
          <w:spacing w:val="-3"/>
          <w:u w:val="single"/>
        </w:rPr>
        <w:t>Sociologue,</w:t>
      </w:r>
      <w:r w:rsidRPr="008B7AF9">
        <w:rPr>
          <w:rFonts w:ascii="Times New Roman" w:hAnsi="Times New Roman" w:cs="Times New Roman"/>
          <w:spacing w:val="-3"/>
        </w:rPr>
        <w:t xml:space="preserve"> répondant au profil suivant : </w:t>
      </w:r>
    </w:p>
    <w:p w14:paraId="51532E44"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Être détenteur/-trice d'un diplôme de niveau universitaire en sciences humaines, en sciences sociales, sciences juridiques (bac+5) ou équivalent ;</w:t>
      </w:r>
    </w:p>
    <w:p w14:paraId="7F22C5EF"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au moins sept (07) années d'expérience globale, dont cinq (05) dans le domaine des évaluations environnementales et sociales ;</w:t>
      </w:r>
    </w:p>
    <w:p w14:paraId="74105CDB"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participé à la réalisation d'au moins trois (03) plans d’Action de réinstallation de population de projets de nature et de complexité similaires, dont au moins deux (02) en tant que Chef de mission pendant les cinq (05) dernières années ;</w:t>
      </w:r>
    </w:p>
    <w:p w14:paraId="32C7214A"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réalisé ou participé en tant que chef de mission à au moins deux (02) missions dans le domaine des évaluations environnementales et sociales de projets (EIES, etc.) en Afrique Centrale, dont une (01) en RDC, pendant les cinq (05) dernières années ;</w:t>
      </w:r>
    </w:p>
    <w:p w14:paraId="1C54E4BC"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une bonne connaissance du Nouveau Cadre environnementale et sociale de la Banque mondiale et de la NES 5 en particulier, ainsi que des lois et règlements de la RDC en matière de réinstallation ;</w:t>
      </w:r>
    </w:p>
    <w:p w14:paraId="7FD7B365"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été formé sur les politiques opérationnelles de la Banque Mondiale en générale et la maîtrise de la PO 4.12 en particulier ;</w:t>
      </w:r>
    </w:p>
    <w:p w14:paraId="110A2540"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une bonne maîtrise orale et écrite du français (à faire apparaître dans le CV) ;</w:t>
      </w:r>
    </w:p>
    <w:p w14:paraId="4D43CFF5"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une connaissance de l’anglais et/ou du swahili serait un atout.</w:t>
      </w:r>
    </w:p>
    <w:p w14:paraId="3D8DBD53" w14:textId="77777777" w:rsidR="003F5D03" w:rsidRPr="00574704" w:rsidRDefault="003F5D03" w:rsidP="003F5D03">
      <w:pPr>
        <w:pStyle w:val="Paragraphedeliste"/>
        <w:ind w:left="360" w:right="282"/>
        <w:jc w:val="both"/>
        <w:rPr>
          <w:rFonts w:ascii="Times New Roman" w:hAnsi="Times New Roman" w:cs="Times New Roman"/>
          <w:spacing w:val="-3"/>
          <w:sz w:val="14"/>
        </w:rPr>
      </w:pPr>
    </w:p>
    <w:p w14:paraId="01A4F265" w14:textId="77777777" w:rsidR="003F5D03" w:rsidRPr="008B7AF9" w:rsidRDefault="003F5D03" w:rsidP="000B4228">
      <w:pPr>
        <w:pStyle w:val="Paragraphedeliste"/>
        <w:numPr>
          <w:ilvl w:val="0"/>
          <w:numId w:val="9"/>
        </w:numPr>
        <w:ind w:right="282"/>
        <w:jc w:val="both"/>
        <w:rPr>
          <w:rFonts w:ascii="Times New Roman" w:hAnsi="Times New Roman" w:cs="Times New Roman"/>
          <w:spacing w:val="-3"/>
        </w:rPr>
      </w:pPr>
      <w:r w:rsidRPr="00574704">
        <w:rPr>
          <w:rFonts w:ascii="Times New Roman" w:hAnsi="Times New Roman" w:cs="Times New Roman"/>
          <w:b/>
          <w:spacing w:val="-3"/>
        </w:rPr>
        <w:t xml:space="preserve">Un(e) </w:t>
      </w:r>
      <w:r w:rsidRPr="00574704">
        <w:rPr>
          <w:rFonts w:ascii="Times New Roman" w:hAnsi="Times New Roman" w:cs="Times New Roman"/>
          <w:b/>
          <w:spacing w:val="-3"/>
          <w:u w:val="single"/>
        </w:rPr>
        <w:t>Spécialiste en VBG</w:t>
      </w:r>
      <w:r w:rsidRPr="008B7AF9">
        <w:rPr>
          <w:rFonts w:ascii="Times New Roman" w:hAnsi="Times New Roman" w:cs="Times New Roman"/>
          <w:spacing w:val="-3"/>
        </w:rPr>
        <w:t xml:space="preserve">, répondant au profil suivant : </w:t>
      </w:r>
    </w:p>
    <w:p w14:paraId="2FF3CCFB" w14:textId="77777777" w:rsidR="003F5D03" w:rsidRPr="00574704" w:rsidRDefault="003F5D03" w:rsidP="003F5D03">
      <w:pPr>
        <w:pStyle w:val="Paragraphedeliste"/>
        <w:ind w:left="360" w:right="282"/>
        <w:jc w:val="both"/>
        <w:rPr>
          <w:rFonts w:ascii="Times New Roman" w:hAnsi="Times New Roman" w:cs="Times New Roman"/>
          <w:spacing w:val="-3"/>
          <w:sz w:val="14"/>
        </w:rPr>
      </w:pPr>
    </w:p>
    <w:p w14:paraId="370B8D2E"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 xml:space="preserve">Être titulaire d’un diplôme de niveau universitaire en sciences humaines, sociales, santé, juridiques ou équivalent (bac+5 ou équivalent) ; </w:t>
      </w:r>
    </w:p>
    <w:p w14:paraId="5133F471"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 xml:space="preserve">Avoir au moins sept (07) années d’expérience globale ; </w:t>
      </w:r>
    </w:p>
    <w:p w14:paraId="51356339"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 xml:space="preserve">Avoir au moins deux (02) ans d’expérience dans l’analyse et l’évaluation de projets dans le secteur des VBG durant les cinq (05) dernières années ; </w:t>
      </w:r>
    </w:p>
    <w:p w14:paraId="2ACC03FF" w14:textId="77777777" w:rsidR="003F5D03" w:rsidRPr="008B7AF9" w:rsidRDefault="003F5D03" w:rsidP="003F5D03">
      <w:pPr>
        <w:pStyle w:val="Paragraphedeliste"/>
        <w:numPr>
          <w:ilvl w:val="0"/>
          <w:numId w:val="2"/>
        </w:numPr>
        <w:jc w:val="both"/>
        <w:rPr>
          <w:rFonts w:ascii="Times New Roman" w:hAnsi="Times New Roman" w:cs="Times New Roman"/>
        </w:rPr>
      </w:pPr>
      <w:r w:rsidRPr="002F47CC">
        <w:rPr>
          <w:rFonts w:ascii="Times New Roman" w:hAnsi="Times New Roman" w:cs="Times New Roman"/>
        </w:rPr>
        <w:t>Une expérience d’au moins deux (02) ans dans la conduite des campagnes de sensibilisation sur les droits des femmes, la santé de la reproduction, basées sur l’IEC/CCC (Information-Education-Communication /communication pour le changement de comportement ;</w:t>
      </w:r>
    </w:p>
    <w:p w14:paraId="6FC211E5" w14:textId="77777777" w:rsidR="003F5D03" w:rsidRPr="008B7AF9" w:rsidRDefault="003F5D03" w:rsidP="003F5D03">
      <w:pPr>
        <w:pStyle w:val="Paragraphedeliste"/>
        <w:numPr>
          <w:ilvl w:val="0"/>
          <w:numId w:val="2"/>
        </w:numPr>
        <w:jc w:val="both"/>
        <w:rPr>
          <w:rFonts w:ascii="Times New Roman" w:hAnsi="Times New Roman" w:cs="Times New Roman"/>
        </w:rPr>
      </w:pPr>
      <w:r w:rsidRPr="002F47CC">
        <w:rPr>
          <w:rFonts w:ascii="Times New Roman" w:hAnsi="Times New Roman" w:cs="Times New Roman"/>
        </w:rPr>
        <w:t>Une excellente connaissance des principes directeurs et éthiques qui gouvernent le travail avec les survivant(e)s des VBG, l’approche axée sur le/la survivant(e) et des bonnes pratiques dans la mise en œuvre des activités de prévention et de réponse aux cas de VBG ;</w:t>
      </w:r>
    </w:p>
    <w:p w14:paraId="03356A3E"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bCs/>
        </w:rPr>
        <w:t>Excellente connaissance des principes directeurs et des meilleures pratiques relatives à la collecte d'informations relatives au VBG, y compris les Lignes directrices de l'OMS de 2007</w:t>
      </w:r>
    </w:p>
    <w:p w14:paraId="3F88D655"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 xml:space="preserve">Avoir une maîtrise de la langue française et être capable de rédiger un rapport dans cette langue ; </w:t>
      </w:r>
    </w:p>
    <w:p w14:paraId="4F03EC99" w14:textId="77777777" w:rsidR="003F5D03" w:rsidRPr="00574704" w:rsidRDefault="003F5D03" w:rsidP="003F5D03">
      <w:pPr>
        <w:pStyle w:val="Paragraphedeliste"/>
        <w:ind w:left="360"/>
        <w:jc w:val="both"/>
        <w:rPr>
          <w:rFonts w:ascii="Times New Roman" w:hAnsi="Times New Roman" w:cs="Times New Roman"/>
          <w:sz w:val="12"/>
        </w:rPr>
      </w:pPr>
    </w:p>
    <w:p w14:paraId="649881EC" w14:textId="77777777" w:rsidR="003F5D03" w:rsidRPr="008B7AF9" w:rsidRDefault="003F5D03" w:rsidP="000B4228">
      <w:pPr>
        <w:pStyle w:val="Paragraphedeliste"/>
        <w:numPr>
          <w:ilvl w:val="0"/>
          <w:numId w:val="9"/>
        </w:numPr>
        <w:ind w:right="282"/>
        <w:jc w:val="both"/>
        <w:rPr>
          <w:rFonts w:ascii="Times New Roman" w:hAnsi="Times New Roman" w:cs="Times New Roman"/>
          <w:spacing w:val="-3"/>
        </w:rPr>
      </w:pPr>
      <w:r w:rsidRPr="00574704">
        <w:rPr>
          <w:rFonts w:ascii="Times New Roman" w:hAnsi="Times New Roman" w:cs="Times New Roman"/>
          <w:b/>
          <w:spacing w:val="-3"/>
        </w:rPr>
        <w:t xml:space="preserve">Un(e) </w:t>
      </w:r>
      <w:r w:rsidRPr="00574704">
        <w:rPr>
          <w:rFonts w:ascii="Times New Roman" w:hAnsi="Times New Roman" w:cs="Times New Roman"/>
          <w:b/>
          <w:spacing w:val="-3"/>
          <w:u w:val="single"/>
        </w:rPr>
        <w:t xml:space="preserve">Spécialiste en </w:t>
      </w:r>
      <w:r w:rsidRPr="00574704">
        <w:rPr>
          <w:rFonts w:ascii="Times New Roman" w:hAnsi="Times New Roman" w:cs="Times New Roman"/>
          <w:b/>
          <w:spacing w:val="-3"/>
        </w:rPr>
        <w:t>géomatique</w:t>
      </w:r>
      <w:r w:rsidRPr="008B7AF9">
        <w:rPr>
          <w:rFonts w:ascii="Times New Roman" w:hAnsi="Times New Roman" w:cs="Times New Roman"/>
          <w:spacing w:val="-3"/>
        </w:rPr>
        <w:t>, répondant au profil suivant :</w:t>
      </w:r>
    </w:p>
    <w:p w14:paraId="49BD1A7E"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Être détenteur/-trice d'un diplôme de niveau universitaire en sciences informatiques, en sciences de la terre, sciences géographiques, sciences agronomiques, etc. (bac+5 ou équivalent) ;</w:t>
      </w:r>
    </w:p>
    <w:p w14:paraId="76AE32DB" w14:textId="6A33D1B6"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 xml:space="preserve">Avoir au moins </w:t>
      </w:r>
      <w:r w:rsidR="00157C7C">
        <w:rPr>
          <w:rFonts w:ascii="Times New Roman" w:hAnsi="Times New Roman" w:cs="Times New Roman"/>
        </w:rPr>
        <w:t>trois</w:t>
      </w:r>
      <w:r w:rsidRPr="008B7AF9">
        <w:rPr>
          <w:rFonts w:ascii="Times New Roman" w:hAnsi="Times New Roman" w:cs="Times New Roman"/>
        </w:rPr>
        <w:t xml:space="preserve"> (</w:t>
      </w:r>
      <w:r w:rsidR="00157C7C" w:rsidRPr="008B7AF9">
        <w:rPr>
          <w:rFonts w:ascii="Times New Roman" w:hAnsi="Times New Roman" w:cs="Times New Roman"/>
        </w:rPr>
        <w:t>0</w:t>
      </w:r>
      <w:r w:rsidR="00157C7C">
        <w:rPr>
          <w:rFonts w:ascii="Times New Roman" w:hAnsi="Times New Roman" w:cs="Times New Roman"/>
        </w:rPr>
        <w:t>3</w:t>
      </w:r>
      <w:r w:rsidRPr="008B7AF9">
        <w:rPr>
          <w:rFonts w:ascii="Times New Roman" w:hAnsi="Times New Roman" w:cs="Times New Roman"/>
        </w:rPr>
        <w:t xml:space="preserve">) </w:t>
      </w:r>
      <w:r w:rsidR="00157C7C">
        <w:rPr>
          <w:rFonts w:ascii="Times New Roman" w:hAnsi="Times New Roman" w:cs="Times New Roman"/>
        </w:rPr>
        <w:t xml:space="preserve">années d’expérience </w:t>
      </w:r>
      <w:r w:rsidRPr="008B7AF9">
        <w:rPr>
          <w:rFonts w:ascii="Times New Roman" w:hAnsi="Times New Roman" w:cs="Times New Roman"/>
        </w:rPr>
        <w:t>dans le domaine de la confection des cartes SIG et de l’interprétation des images satellitaires ;</w:t>
      </w:r>
    </w:p>
    <w:p w14:paraId="5CA73A7D" w14:textId="77777777" w:rsidR="003F5D03" w:rsidRPr="008B7AF9" w:rsidRDefault="003F5D03" w:rsidP="003F5D03">
      <w:pPr>
        <w:pStyle w:val="Paragraphedeliste"/>
        <w:numPr>
          <w:ilvl w:val="0"/>
          <w:numId w:val="2"/>
        </w:numPr>
        <w:jc w:val="both"/>
        <w:rPr>
          <w:rFonts w:ascii="Times New Roman" w:hAnsi="Times New Roman" w:cs="Times New Roman"/>
        </w:rPr>
      </w:pPr>
      <w:r w:rsidRPr="008B7AF9">
        <w:rPr>
          <w:rFonts w:ascii="Times New Roman" w:hAnsi="Times New Roman" w:cs="Times New Roman"/>
        </w:rPr>
        <w:t>Avoir participé à la réalisation d’au moins deux (02) missions dans le domaine des évaluations environnementales et sociales de projets  en Afrique Centrale pendant les cinq (05) dernières années.</w:t>
      </w:r>
    </w:p>
    <w:p w14:paraId="167BB5DD" w14:textId="77777777" w:rsidR="00880F84" w:rsidRPr="00574704" w:rsidRDefault="00880F84" w:rsidP="00880F84">
      <w:pPr>
        <w:pStyle w:val="Paragraphedeliste"/>
        <w:ind w:left="360"/>
        <w:jc w:val="both"/>
        <w:rPr>
          <w:rFonts w:ascii="Times New Roman" w:hAnsi="Times New Roman" w:cs="Times New Roman"/>
          <w:sz w:val="10"/>
          <w:u w:val="single"/>
        </w:rPr>
      </w:pPr>
    </w:p>
    <w:p w14:paraId="22FC9AB5" w14:textId="77777777" w:rsidR="003F5D03" w:rsidRPr="00574704" w:rsidRDefault="003F5D03" w:rsidP="000B4228">
      <w:pPr>
        <w:pStyle w:val="Paragraphedeliste"/>
        <w:numPr>
          <w:ilvl w:val="0"/>
          <w:numId w:val="9"/>
        </w:numPr>
        <w:jc w:val="both"/>
        <w:rPr>
          <w:rFonts w:ascii="Times New Roman" w:hAnsi="Times New Roman" w:cs="Times New Roman"/>
          <w:b/>
          <w:u w:val="single"/>
        </w:rPr>
      </w:pPr>
      <w:r w:rsidRPr="00574704">
        <w:rPr>
          <w:rFonts w:ascii="Times New Roman" w:hAnsi="Times New Roman" w:cs="Times New Roman"/>
          <w:b/>
          <w:u w:val="single"/>
        </w:rPr>
        <w:t>Un(e) Expert(e</w:t>
      </w:r>
      <w:r w:rsidR="00880F84" w:rsidRPr="00574704">
        <w:rPr>
          <w:rFonts w:ascii="Times New Roman" w:hAnsi="Times New Roman" w:cs="Times New Roman"/>
          <w:b/>
          <w:u w:val="single"/>
        </w:rPr>
        <w:t xml:space="preserve">) en génie civil </w:t>
      </w:r>
    </w:p>
    <w:p w14:paraId="4FC7C6CD" w14:textId="77777777" w:rsidR="003F5D03" w:rsidRPr="00574704" w:rsidRDefault="003F5D03" w:rsidP="003F5D03">
      <w:pPr>
        <w:pStyle w:val="Paragraphedeliste"/>
        <w:ind w:left="360"/>
        <w:jc w:val="both"/>
        <w:rPr>
          <w:rFonts w:ascii="Times New Roman" w:hAnsi="Times New Roman" w:cs="Times New Roman"/>
          <w:sz w:val="12"/>
        </w:rPr>
      </w:pPr>
    </w:p>
    <w:p w14:paraId="3E229764" w14:textId="77777777" w:rsidR="003F5D03" w:rsidRPr="008B7AF9" w:rsidRDefault="003F5D03" w:rsidP="000B4228">
      <w:pPr>
        <w:pStyle w:val="Paragraphedeliste"/>
        <w:numPr>
          <w:ilvl w:val="0"/>
          <w:numId w:val="16"/>
        </w:numPr>
        <w:spacing w:after="0"/>
        <w:jc w:val="both"/>
        <w:rPr>
          <w:rFonts w:ascii="Times New Roman" w:eastAsia="Times New Roman" w:hAnsi="Times New Roman" w:cs="Times New Roman"/>
          <w:spacing w:val="-3"/>
        </w:rPr>
      </w:pPr>
      <w:r w:rsidRPr="008B7AF9">
        <w:rPr>
          <w:rFonts w:ascii="Times New Roman" w:eastAsia="Times New Roman" w:hAnsi="Times New Roman" w:cs="Times New Roman"/>
          <w:spacing w:val="-3"/>
        </w:rPr>
        <w:t>Être détenteur/-trice d'un diplôme de niveau universitaire en génie civil ou équivalent (bac+5 ou équivalent) ;</w:t>
      </w:r>
    </w:p>
    <w:p w14:paraId="5016A6E7" w14:textId="1DF399EC" w:rsidR="003F5D03" w:rsidRPr="008B7AF9" w:rsidRDefault="003F5D03" w:rsidP="000B4228">
      <w:pPr>
        <w:pStyle w:val="Paragraphedeliste"/>
        <w:numPr>
          <w:ilvl w:val="0"/>
          <w:numId w:val="16"/>
        </w:numPr>
        <w:spacing w:after="0"/>
        <w:jc w:val="both"/>
        <w:rPr>
          <w:rFonts w:ascii="Times New Roman" w:eastAsia="Times New Roman" w:hAnsi="Times New Roman" w:cs="Times New Roman"/>
          <w:spacing w:val="-3"/>
        </w:rPr>
      </w:pPr>
      <w:r w:rsidRPr="008B7AF9">
        <w:rPr>
          <w:rFonts w:ascii="Times New Roman" w:eastAsia="Times New Roman" w:hAnsi="Times New Roman" w:cs="Times New Roman"/>
          <w:spacing w:val="-3"/>
        </w:rPr>
        <w:t>Avoir au moins   cinq (05)</w:t>
      </w:r>
      <w:r w:rsidR="00157C7C">
        <w:rPr>
          <w:rFonts w:ascii="Times New Roman" w:eastAsia="Times New Roman" w:hAnsi="Times New Roman" w:cs="Times New Roman"/>
          <w:spacing w:val="-3"/>
        </w:rPr>
        <w:t xml:space="preserve"> d’expérience</w:t>
      </w:r>
      <w:r w:rsidRPr="008B7AF9">
        <w:rPr>
          <w:rFonts w:ascii="Times New Roman" w:eastAsia="Times New Roman" w:hAnsi="Times New Roman" w:cs="Times New Roman"/>
          <w:spacing w:val="-3"/>
        </w:rPr>
        <w:t xml:space="preserve"> dans les domaines de la construction des bâtiments, construction des routes</w:t>
      </w:r>
      <w:r w:rsidR="00157C7C">
        <w:rPr>
          <w:rFonts w:ascii="Times New Roman" w:eastAsia="Times New Roman" w:hAnsi="Times New Roman" w:cs="Times New Roman"/>
          <w:spacing w:val="-3"/>
        </w:rPr>
        <w:t xml:space="preserve"> ou autres infrastructures</w:t>
      </w:r>
      <w:r w:rsidRPr="008B7AF9">
        <w:rPr>
          <w:rFonts w:ascii="Times New Roman" w:eastAsia="Times New Roman" w:hAnsi="Times New Roman" w:cs="Times New Roman"/>
          <w:spacing w:val="-3"/>
        </w:rPr>
        <w:t xml:space="preserve"> ;</w:t>
      </w:r>
    </w:p>
    <w:p w14:paraId="100DC204" w14:textId="77777777" w:rsidR="003F5D03" w:rsidRPr="008B7AF9" w:rsidRDefault="003F5D03" w:rsidP="000B4228">
      <w:pPr>
        <w:pStyle w:val="Paragraphedeliste"/>
        <w:numPr>
          <w:ilvl w:val="0"/>
          <w:numId w:val="16"/>
        </w:numPr>
        <w:spacing w:after="0"/>
        <w:jc w:val="both"/>
        <w:rPr>
          <w:rFonts w:ascii="Times New Roman" w:eastAsia="Times New Roman" w:hAnsi="Times New Roman" w:cs="Times New Roman"/>
          <w:spacing w:val="-3"/>
        </w:rPr>
      </w:pPr>
      <w:r w:rsidRPr="008B7AF9">
        <w:rPr>
          <w:rFonts w:ascii="Times New Roman" w:eastAsia="Times New Roman" w:hAnsi="Times New Roman" w:cs="Times New Roman"/>
          <w:spacing w:val="-3"/>
        </w:rPr>
        <w:t xml:space="preserve">Avoir réalisé ou participé à au moins quatre (04) projets de construction des bâtiments publics ou de construction des routes en RDC, pendant les cinq (05) dernières années ; </w:t>
      </w:r>
    </w:p>
    <w:p w14:paraId="7AD8BB9D" w14:textId="77777777" w:rsidR="00687B2E" w:rsidRPr="00687B2E" w:rsidRDefault="003F5D03" w:rsidP="00687B2E">
      <w:pPr>
        <w:pStyle w:val="Paragraphedeliste"/>
        <w:numPr>
          <w:ilvl w:val="0"/>
          <w:numId w:val="16"/>
        </w:numPr>
        <w:spacing w:after="0"/>
        <w:jc w:val="both"/>
        <w:rPr>
          <w:rFonts w:ascii="Times New Roman" w:eastAsia="Times New Roman" w:hAnsi="Times New Roman" w:cs="Times New Roman"/>
        </w:rPr>
      </w:pPr>
      <w:r w:rsidRPr="00687B2E">
        <w:rPr>
          <w:rFonts w:ascii="Times New Roman" w:eastAsia="Times New Roman" w:hAnsi="Times New Roman" w:cs="Times New Roman"/>
          <w:spacing w:val="-3"/>
        </w:rPr>
        <w:t>Avoir une bonne connaissance des normes de construction en RDC, ainsi que des lois et règlements de la RDC en mati</w:t>
      </w:r>
      <w:r w:rsidR="00687B2E" w:rsidRPr="00687B2E">
        <w:rPr>
          <w:rFonts w:ascii="Times New Roman" w:eastAsia="Times New Roman" w:hAnsi="Times New Roman" w:cs="Times New Roman"/>
          <w:spacing w:val="-3"/>
        </w:rPr>
        <w:t>ère d’urbanisme et construction.</w:t>
      </w:r>
      <w:bookmarkStart w:id="13" w:name="_Toc69213677"/>
    </w:p>
    <w:p w14:paraId="67A25DA9" w14:textId="77777777" w:rsidR="003F5D03" w:rsidRPr="00687B2E" w:rsidRDefault="00E119D6" w:rsidP="00687B2E">
      <w:pPr>
        <w:pStyle w:val="Titre1"/>
        <w:spacing w:before="0"/>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8</w:t>
      </w:r>
      <w:r w:rsidR="00687B2E" w:rsidRPr="00687B2E">
        <w:rPr>
          <w:rFonts w:ascii="Times New Roman" w:eastAsia="Times New Roman" w:hAnsi="Times New Roman" w:cs="Times New Roman"/>
          <w:color w:val="auto"/>
          <w:sz w:val="22"/>
          <w:szCs w:val="22"/>
        </w:rPr>
        <w:t>. OBLIGATIONS</w:t>
      </w:r>
      <w:r w:rsidR="003F5D03" w:rsidRPr="00687B2E">
        <w:rPr>
          <w:rFonts w:ascii="Times New Roman" w:eastAsia="Times New Roman" w:hAnsi="Times New Roman" w:cs="Times New Roman"/>
          <w:color w:val="auto"/>
          <w:sz w:val="22"/>
          <w:szCs w:val="22"/>
        </w:rPr>
        <w:t xml:space="preserve"> DU CONSULTANT</w:t>
      </w:r>
      <w:bookmarkEnd w:id="13"/>
    </w:p>
    <w:p w14:paraId="5AEFFE53" w14:textId="77777777" w:rsidR="00574704" w:rsidRDefault="00574704" w:rsidP="003F5D03">
      <w:pPr>
        <w:spacing w:after="0" w:line="240" w:lineRule="auto"/>
        <w:jc w:val="both"/>
        <w:rPr>
          <w:rFonts w:ascii="Times New Roman" w:hAnsi="Times New Roman" w:cs="Times New Roman"/>
        </w:rPr>
      </w:pPr>
    </w:p>
    <w:p w14:paraId="43FC9F80" w14:textId="77777777" w:rsidR="003F5D03" w:rsidRPr="008B7AF9" w:rsidRDefault="003F5D03" w:rsidP="003F5D03">
      <w:pPr>
        <w:spacing w:after="0" w:line="240" w:lineRule="auto"/>
        <w:jc w:val="both"/>
        <w:rPr>
          <w:rFonts w:ascii="Times New Roman" w:hAnsi="Times New Roman" w:cs="Times New Roman"/>
        </w:rPr>
      </w:pPr>
      <w:r w:rsidRPr="008B7AF9">
        <w:rPr>
          <w:rFonts w:ascii="Times New Roman" w:hAnsi="Times New Roman" w:cs="Times New Roman"/>
        </w:rPr>
        <w:t xml:space="preserve">Le Consultant est responsable de : </w:t>
      </w:r>
    </w:p>
    <w:p w14:paraId="4D7FDA2D" w14:textId="77777777" w:rsidR="003F5D03" w:rsidRPr="008B7AF9" w:rsidRDefault="003F5D03" w:rsidP="000B4228">
      <w:pPr>
        <w:pStyle w:val="Paragraphedeliste"/>
        <w:numPr>
          <w:ilvl w:val="0"/>
          <w:numId w:val="10"/>
        </w:numPr>
        <w:spacing w:after="0" w:line="240" w:lineRule="auto"/>
        <w:jc w:val="both"/>
        <w:rPr>
          <w:rFonts w:ascii="Times New Roman" w:hAnsi="Times New Roman" w:cs="Times New Roman"/>
        </w:rPr>
      </w:pPr>
      <w:r w:rsidRPr="008B7AF9">
        <w:rPr>
          <w:rFonts w:ascii="Times New Roman" w:hAnsi="Times New Roman" w:cs="Times New Roman"/>
        </w:rPr>
        <w:t xml:space="preserve">la conception et de la conduite des études conformément au CES de la Banque mondiale et au cadre législatif et réglementaire en vigueur en RDC, y compris le recueil de toute information pertinente auprès de personnes ou structures ressources qu’il identifiera ; </w:t>
      </w:r>
    </w:p>
    <w:p w14:paraId="3CE1C0AC" w14:textId="77777777" w:rsidR="003F5D03" w:rsidRPr="008B7AF9" w:rsidRDefault="003F5D03" w:rsidP="000B4228">
      <w:pPr>
        <w:pStyle w:val="Paragraphedeliste"/>
        <w:numPr>
          <w:ilvl w:val="0"/>
          <w:numId w:val="10"/>
        </w:numPr>
        <w:spacing w:after="0" w:line="240" w:lineRule="auto"/>
        <w:jc w:val="both"/>
        <w:rPr>
          <w:rFonts w:ascii="Times New Roman" w:hAnsi="Times New Roman" w:cs="Times New Roman"/>
        </w:rPr>
      </w:pPr>
      <w:r w:rsidRPr="008B7AF9">
        <w:rPr>
          <w:rFonts w:ascii="Times New Roman" w:hAnsi="Times New Roman" w:cs="Times New Roman"/>
        </w:rPr>
        <w:t xml:space="preserve">la fourniture des livrables dans les délais requis, en vue de leur revue et approbation ; </w:t>
      </w:r>
    </w:p>
    <w:p w14:paraId="3BA95589" w14:textId="2149374B" w:rsidR="003F5D03" w:rsidRPr="008B7AF9" w:rsidRDefault="003F5D03" w:rsidP="000B4228">
      <w:pPr>
        <w:pStyle w:val="Paragraphedeliste"/>
        <w:numPr>
          <w:ilvl w:val="0"/>
          <w:numId w:val="10"/>
        </w:numPr>
        <w:spacing w:after="0" w:line="240" w:lineRule="auto"/>
        <w:jc w:val="both"/>
        <w:rPr>
          <w:rFonts w:ascii="Times New Roman" w:hAnsi="Times New Roman" w:cs="Times New Roman"/>
        </w:rPr>
      </w:pPr>
      <w:r w:rsidRPr="008B7AF9">
        <w:rPr>
          <w:rFonts w:ascii="Times New Roman" w:hAnsi="Times New Roman" w:cs="Times New Roman"/>
        </w:rPr>
        <w:t xml:space="preserve">l’organisation et de la tenue des trois (03) ateliers de validation de l’étude EIES à </w:t>
      </w:r>
      <w:r w:rsidR="00687B2E">
        <w:rPr>
          <w:rFonts w:ascii="Times New Roman" w:hAnsi="Times New Roman" w:cs="Times New Roman"/>
        </w:rPr>
        <w:t>Mbandaka, Kananga et Mbuji-Mayi</w:t>
      </w:r>
      <w:r w:rsidRPr="008B7AF9">
        <w:rPr>
          <w:rFonts w:ascii="Times New Roman" w:hAnsi="Times New Roman" w:cs="Times New Roman"/>
        </w:rPr>
        <w:t>, avec les parties prenantes majeurs au projet. Les livrables ne seront pas validés s’ils n’intègrent pas les informations issues des équipes chargées de conduire les études technique</w:t>
      </w:r>
      <w:r w:rsidR="002F47CC">
        <w:rPr>
          <w:rFonts w:ascii="Times New Roman" w:hAnsi="Times New Roman" w:cs="Times New Roman"/>
        </w:rPr>
        <w:t>.</w:t>
      </w:r>
    </w:p>
    <w:p w14:paraId="6A433472" w14:textId="77777777" w:rsidR="003F5D03" w:rsidRPr="008B7AF9" w:rsidRDefault="003F5D03" w:rsidP="000B4228">
      <w:pPr>
        <w:pStyle w:val="Paragraphedeliste"/>
        <w:numPr>
          <w:ilvl w:val="0"/>
          <w:numId w:val="10"/>
        </w:numPr>
        <w:spacing w:after="0" w:line="240" w:lineRule="auto"/>
        <w:jc w:val="both"/>
        <w:rPr>
          <w:rFonts w:ascii="Times New Roman" w:hAnsi="Times New Roman" w:cs="Times New Roman"/>
        </w:rPr>
      </w:pPr>
      <w:r w:rsidRPr="008B7AF9">
        <w:rPr>
          <w:rFonts w:ascii="Times New Roman" w:hAnsi="Times New Roman" w:cs="Times New Roman"/>
        </w:rPr>
        <w:t>garder le secret professionnel par rapport à toute information recueillie pendant la réalisation de son mandat.</w:t>
      </w:r>
    </w:p>
    <w:p w14:paraId="2F3FE4CA" w14:textId="77777777" w:rsidR="003F5D03" w:rsidRPr="008B7AF9" w:rsidRDefault="003F5D03" w:rsidP="000B4228">
      <w:pPr>
        <w:pStyle w:val="Paragraphedeliste"/>
        <w:numPr>
          <w:ilvl w:val="0"/>
          <w:numId w:val="10"/>
        </w:numPr>
        <w:spacing w:after="0" w:line="240" w:lineRule="auto"/>
        <w:jc w:val="both"/>
        <w:rPr>
          <w:rFonts w:ascii="Times New Roman" w:hAnsi="Times New Roman" w:cs="Times New Roman"/>
        </w:rPr>
      </w:pPr>
      <w:r w:rsidRPr="008B7AF9">
        <w:rPr>
          <w:rFonts w:ascii="Times New Roman" w:hAnsi="Times New Roman" w:cs="Times New Roman"/>
        </w:rPr>
        <w:t xml:space="preserve">Le consultant sera responsable de sa logistique qui sera intégrée dans la rubrique frais remboursable. </w:t>
      </w:r>
    </w:p>
    <w:p w14:paraId="4138D806" w14:textId="77777777" w:rsidR="003F5D03" w:rsidRPr="00574704" w:rsidRDefault="003F5D03" w:rsidP="003F5D03">
      <w:pPr>
        <w:spacing w:after="0" w:line="240" w:lineRule="auto"/>
        <w:jc w:val="both"/>
        <w:rPr>
          <w:rFonts w:ascii="Times New Roman" w:hAnsi="Times New Roman" w:cs="Times New Roman"/>
          <w:sz w:val="14"/>
        </w:rPr>
      </w:pPr>
    </w:p>
    <w:p w14:paraId="3CC43253" w14:textId="77777777" w:rsidR="003F5D03" w:rsidRPr="008B7AF9" w:rsidRDefault="003F5D03" w:rsidP="003F5D03">
      <w:pPr>
        <w:spacing w:after="0" w:line="240" w:lineRule="auto"/>
        <w:jc w:val="both"/>
        <w:rPr>
          <w:rFonts w:ascii="Times New Roman" w:hAnsi="Times New Roman" w:cs="Times New Roman"/>
        </w:rPr>
      </w:pPr>
      <w:r w:rsidRPr="008B7AF9">
        <w:rPr>
          <w:rFonts w:ascii="Times New Roman" w:hAnsi="Times New Roman" w:cs="Times New Roman"/>
        </w:rPr>
        <w:t xml:space="preserve">Le consultant aura obligation de collaborer et d’échanger les informations avec l’équipe chargée de réaliser les études techniques. </w:t>
      </w:r>
    </w:p>
    <w:p w14:paraId="1113CA1D" w14:textId="77777777" w:rsidR="003F5D03" w:rsidRPr="00687B2E" w:rsidRDefault="003F5D03" w:rsidP="00687B2E">
      <w:pPr>
        <w:pStyle w:val="Titre1"/>
        <w:spacing w:before="0"/>
        <w:rPr>
          <w:rFonts w:ascii="Times New Roman" w:eastAsia="Times New Roman" w:hAnsi="Times New Roman" w:cs="Times New Roman"/>
          <w:color w:val="auto"/>
          <w:sz w:val="22"/>
          <w:szCs w:val="22"/>
        </w:rPr>
      </w:pPr>
      <w:r w:rsidRPr="00687B2E">
        <w:rPr>
          <w:rFonts w:ascii="Times New Roman" w:eastAsia="Times New Roman" w:hAnsi="Times New Roman" w:cs="Times New Roman"/>
          <w:color w:val="auto"/>
          <w:sz w:val="22"/>
          <w:szCs w:val="22"/>
        </w:rPr>
        <w:t xml:space="preserve"> </w:t>
      </w:r>
      <w:bookmarkStart w:id="14" w:name="_Toc69213678"/>
      <w:r w:rsidR="00E119D6">
        <w:rPr>
          <w:rFonts w:ascii="Times New Roman" w:eastAsia="Times New Roman" w:hAnsi="Times New Roman" w:cs="Times New Roman"/>
          <w:color w:val="auto"/>
          <w:sz w:val="22"/>
          <w:szCs w:val="22"/>
        </w:rPr>
        <w:t>9.</w:t>
      </w:r>
      <w:r w:rsidR="00687B2E">
        <w:rPr>
          <w:rFonts w:ascii="Times New Roman" w:eastAsia="Times New Roman" w:hAnsi="Times New Roman" w:cs="Times New Roman"/>
          <w:color w:val="auto"/>
          <w:sz w:val="22"/>
          <w:szCs w:val="22"/>
        </w:rPr>
        <w:t xml:space="preserve"> </w:t>
      </w:r>
      <w:r w:rsidRPr="00687B2E">
        <w:rPr>
          <w:rFonts w:ascii="Times New Roman" w:eastAsia="Times New Roman" w:hAnsi="Times New Roman" w:cs="Times New Roman"/>
          <w:color w:val="auto"/>
          <w:sz w:val="22"/>
          <w:szCs w:val="22"/>
        </w:rPr>
        <w:t>OBLIGATIONS DU CLIENT</w:t>
      </w:r>
      <w:bookmarkEnd w:id="14"/>
      <w:r w:rsidRPr="00687B2E">
        <w:rPr>
          <w:rFonts w:ascii="Times New Roman" w:eastAsia="Times New Roman" w:hAnsi="Times New Roman" w:cs="Times New Roman"/>
          <w:color w:val="auto"/>
          <w:sz w:val="22"/>
          <w:szCs w:val="22"/>
        </w:rPr>
        <w:t xml:space="preserve"> </w:t>
      </w:r>
    </w:p>
    <w:p w14:paraId="3F3D6C4A" w14:textId="77777777" w:rsidR="00574704" w:rsidRDefault="00574704" w:rsidP="003F5D03">
      <w:pPr>
        <w:spacing w:after="0" w:line="240" w:lineRule="auto"/>
        <w:jc w:val="both"/>
        <w:rPr>
          <w:rFonts w:ascii="Times New Roman" w:hAnsi="Times New Roman" w:cs="Times New Roman"/>
        </w:rPr>
      </w:pPr>
    </w:p>
    <w:p w14:paraId="32701DBD" w14:textId="77777777" w:rsidR="003F5D03" w:rsidRPr="008B7AF9" w:rsidRDefault="003F5D03" w:rsidP="003F5D03">
      <w:pPr>
        <w:spacing w:after="0" w:line="240" w:lineRule="auto"/>
        <w:jc w:val="both"/>
        <w:rPr>
          <w:rFonts w:ascii="Times New Roman" w:hAnsi="Times New Roman" w:cs="Times New Roman"/>
        </w:rPr>
      </w:pPr>
      <w:r w:rsidRPr="008B7AF9">
        <w:rPr>
          <w:rFonts w:ascii="Times New Roman" w:hAnsi="Times New Roman" w:cs="Times New Roman"/>
        </w:rPr>
        <w:t xml:space="preserve">Le Client mettra à la disposition du Consultant toutes les informations techniques sur le projet et tout autre document nécessaire, l’évaluation des risques VBG/EAS/HS et autres documents du projet. </w:t>
      </w:r>
    </w:p>
    <w:p w14:paraId="1231A0BF" w14:textId="77777777" w:rsidR="003F5D03" w:rsidRPr="008B7AF9" w:rsidRDefault="003F5D03" w:rsidP="003F5D03">
      <w:pPr>
        <w:spacing w:after="0" w:line="240" w:lineRule="auto"/>
        <w:jc w:val="both"/>
        <w:rPr>
          <w:rFonts w:ascii="Times New Roman" w:hAnsi="Times New Roman" w:cs="Times New Roman"/>
        </w:rPr>
      </w:pPr>
      <w:r w:rsidRPr="008B7AF9">
        <w:rPr>
          <w:rFonts w:ascii="Times New Roman" w:hAnsi="Times New Roman" w:cs="Times New Roman"/>
        </w:rPr>
        <w:t>Il est également responsable des frais de la validation de l’étude auprès de l’Agence Congolaise de l’Environnement (ACE).</w:t>
      </w:r>
    </w:p>
    <w:p w14:paraId="14F08500" w14:textId="77777777" w:rsidR="003F5D03" w:rsidRPr="008B7AF9" w:rsidRDefault="003F5D03" w:rsidP="003F5D03">
      <w:pPr>
        <w:spacing w:after="0" w:line="240" w:lineRule="auto"/>
        <w:jc w:val="both"/>
        <w:rPr>
          <w:rFonts w:ascii="Times New Roman" w:hAnsi="Times New Roman" w:cs="Times New Roman"/>
        </w:rPr>
      </w:pPr>
      <w:r w:rsidRPr="008B7AF9">
        <w:rPr>
          <w:rFonts w:ascii="Times New Roman" w:hAnsi="Times New Roman" w:cs="Times New Roman"/>
        </w:rPr>
        <w:t>L’ensemble de la procédure de l’étude est conduit sous la supervision directe de l</w:t>
      </w:r>
      <w:r w:rsidR="00574704">
        <w:rPr>
          <w:rFonts w:ascii="Times New Roman" w:hAnsi="Times New Roman" w:cs="Times New Roman"/>
        </w:rPr>
        <w:t>’UG-PDSS</w:t>
      </w:r>
      <w:r w:rsidRPr="008B7AF9">
        <w:rPr>
          <w:rFonts w:ascii="Times New Roman" w:hAnsi="Times New Roman" w:cs="Times New Roman"/>
        </w:rPr>
        <w:t xml:space="preserve">, au travers </w:t>
      </w:r>
      <w:r w:rsidR="00574704">
        <w:rPr>
          <w:rFonts w:ascii="Times New Roman" w:hAnsi="Times New Roman" w:cs="Times New Roman"/>
        </w:rPr>
        <w:t xml:space="preserve">son équipe </w:t>
      </w:r>
      <w:r w:rsidRPr="008B7AF9">
        <w:rPr>
          <w:rFonts w:ascii="Times New Roman" w:hAnsi="Times New Roman" w:cs="Times New Roman"/>
        </w:rPr>
        <w:t>Environnementale et Sociale.</w:t>
      </w:r>
    </w:p>
    <w:p w14:paraId="6A2AFAA8" w14:textId="77777777" w:rsidR="003F5D03" w:rsidRPr="008B7AF9" w:rsidRDefault="00574704" w:rsidP="003F5D03">
      <w:pPr>
        <w:spacing w:after="0" w:line="240" w:lineRule="auto"/>
        <w:jc w:val="both"/>
        <w:rPr>
          <w:rFonts w:ascii="Times New Roman" w:hAnsi="Times New Roman" w:cs="Times New Roman"/>
        </w:rPr>
      </w:pPr>
      <w:r>
        <w:rPr>
          <w:rFonts w:ascii="Times New Roman" w:hAnsi="Times New Roman" w:cs="Times New Roman"/>
        </w:rPr>
        <w:t>Pour ce faire l’UG-PDSS</w:t>
      </w:r>
      <w:r w:rsidR="003F5D03" w:rsidRPr="008B7AF9">
        <w:rPr>
          <w:rFonts w:ascii="Times New Roman" w:hAnsi="Times New Roman" w:cs="Times New Roman"/>
        </w:rPr>
        <w:t xml:space="preserve"> sera chargée de:</w:t>
      </w:r>
    </w:p>
    <w:p w14:paraId="0DDEFEF0" w14:textId="77777777" w:rsidR="003F5D03" w:rsidRPr="008B7AF9" w:rsidRDefault="003F5D03" w:rsidP="000B4228">
      <w:pPr>
        <w:pStyle w:val="Paragraphedeliste"/>
        <w:numPr>
          <w:ilvl w:val="0"/>
          <w:numId w:val="11"/>
        </w:numPr>
        <w:spacing w:after="0" w:line="240" w:lineRule="auto"/>
        <w:jc w:val="both"/>
        <w:rPr>
          <w:rFonts w:ascii="Times New Roman" w:hAnsi="Times New Roman" w:cs="Times New Roman"/>
        </w:rPr>
      </w:pPr>
      <w:r w:rsidRPr="008B7AF9">
        <w:rPr>
          <w:rFonts w:ascii="Times New Roman" w:hAnsi="Times New Roman" w:cs="Times New Roman"/>
        </w:rPr>
        <w:t xml:space="preserve">introduire le consultant auprès des autorités locales et des structures partenaires </w:t>
      </w:r>
    </w:p>
    <w:p w14:paraId="3EE6F2FD" w14:textId="77777777" w:rsidR="003F5D03" w:rsidRPr="008B7AF9" w:rsidRDefault="003F5D03" w:rsidP="000B4228">
      <w:pPr>
        <w:pStyle w:val="Paragraphedeliste"/>
        <w:numPr>
          <w:ilvl w:val="0"/>
          <w:numId w:val="11"/>
        </w:numPr>
        <w:spacing w:after="0" w:line="240" w:lineRule="auto"/>
        <w:jc w:val="both"/>
        <w:rPr>
          <w:rFonts w:ascii="Times New Roman" w:hAnsi="Times New Roman" w:cs="Times New Roman"/>
        </w:rPr>
      </w:pPr>
      <w:r w:rsidRPr="008B7AF9">
        <w:rPr>
          <w:rFonts w:ascii="Times New Roman" w:hAnsi="Times New Roman" w:cs="Times New Roman"/>
        </w:rPr>
        <w:t>faciliter, dans la limite de ses possibilités, l’accès des consultants aux sources d’informations ;</w:t>
      </w:r>
    </w:p>
    <w:p w14:paraId="3D04976C" w14:textId="77777777" w:rsidR="003F5D03" w:rsidRPr="008B7AF9" w:rsidRDefault="003F5D03" w:rsidP="000B4228">
      <w:pPr>
        <w:pStyle w:val="Paragraphedeliste"/>
        <w:numPr>
          <w:ilvl w:val="0"/>
          <w:numId w:val="11"/>
        </w:numPr>
        <w:spacing w:after="0" w:line="240" w:lineRule="auto"/>
        <w:jc w:val="both"/>
        <w:rPr>
          <w:rFonts w:ascii="Times New Roman" w:hAnsi="Times New Roman" w:cs="Times New Roman"/>
        </w:rPr>
      </w:pPr>
      <w:r w:rsidRPr="008B7AF9">
        <w:rPr>
          <w:rFonts w:ascii="Times New Roman" w:hAnsi="Times New Roman" w:cs="Times New Roman"/>
        </w:rPr>
        <w:t>fournir aux consultants tous les documents utiles à sa disposition ;</w:t>
      </w:r>
    </w:p>
    <w:p w14:paraId="7431D6F5" w14:textId="3980AAA8" w:rsidR="003F5D03" w:rsidRPr="008B7AF9" w:rsidRDefault="003F5D03" w:rsidP="000B4228">
      <w:pPr>
        <w:pStyle w:val="Paragraphedeliste"/>
        <w:numPr>
          <w:ilvl w:val="0"/>
          <w:numId w:val="11"/>
        </w:numPr>
        <w:tabs>
          <w:tab w:val="left" w:pos="720"/>
          <w:tab w:val="right" w:leader="dot" w:pos="8640"/>
        </w:tabs>
        <w:spacing w:after="0" w:line="240" w:lineRule="auto"/>
        <w:jc w:val="both"/>
        <w:rPr>
          <w:rFonts w:ascii="Times New Roman" w:hAnsi="Times New Roman" w:cs="Times New Roman"/>
          <w:spacing w:val="-3"/>
        </w:rPr>
      </w:pPr>
      <w:r w:rsidRPr="008B7AF9">
        <w:rPr>
          <w:rFonts w:ascii="Times New Roman" w:hAnsi="Times New Roman" w:cs="Times New Roman"/>
        </w:rPr>
        <w:t xml:space="preserve">assurer/participer à l’organisation des ateliers de restitution des rapports provisoires de l’étude pour s’assurer du bon déroulement de cette activité clé (la qualité de la restitution et la prise  en compte des observations des participants) ; </w:t>
      </w:r>
    </w:p>
    <w:p w14:paraId="37107535" w14:textId="77777777" w:rsidR="003F5D03" w:rsidRPr="008B7AF9" w:rsidRDefault="003F5D03" w:rsidP="000B4228">
      <w:pPr>
        <w:pStyle w:val="Paragraphedeliste"/>
        <w:numPr>
          <w:ilvl w:val="0"/>
          <w:numId w:val="11"/>
        </w:numPr>
        <w:tabs>
          <w:tab w:val="left" w:pos="720"/>
          <w:tab w:val="right" w:leader="dot" w:pos="8640"/>
        </w:tabs>
        <w:spacing w:after="0" w:line="240" w:lineRule="auto"/>
        <w:jc w:val="both"/>
        <w:rPr>
          <w:rFonts w:ascii="Times New Roman" w:hAnsi="Times New Roman" w:cs="Times New Roman"/>
          <w:spacing w:val="-3"/>
        </w:rPr>
      </w:pPr>
      <w:r w:rsidRPr="008B7AF9">
        <w:rPr>
          <w:rFonts w:ascii="Times New Roman" w:hAnsi="Times New Roman" w:cs="Times New Roman"/>
        </w:rPr>
        <w:t>veiller aux respects des délais par le consultant.</w:t>
      </w:r>
    </w:p>
    <w:p w14:paraId="0D6D4401" w14:textId="77777777" w:rsidR="003F5D03" w:rsidRPr="008B7AF9" w:rsidRDefault="003F5D03" w:rsidP="003F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8B7AF9">
        <w:rPr>
          <w:rFonts w:ascii="Times New Roman" w:hAnsi="Times New Roman" w:cs="Times New Roman"/>
        </w:rPr>
        <w:t>L</w:t>
      </w:r>
      <w:r w:rsidR="00574704">
        <w:rPr>
          <w:rFonts w:ascii="Times New Roman" w:hAnsi="Times New Roman" w:cs="Times New Roman"/>
        </w:rPr>
        <w:t>’UG-PDSS</w:t>
      </w:r>
      <w:r w:rsidRPr="008B7AF9">
        <w:rPr>
          <w:rFonts w:ascii="Times New Roman" w:hAnsi="Times New Roman" w:cs="Times New Roman"/>
        </w:rPr>
        <w:t xml:space="preserve"> aura obligation de faciliter la coordination et le partage d’informations entre les consultants chargés de conduire l’EIES et ceux chargés de conduire les études techniques. Une fois implantés sur les terrains, les avant projets définitifs seront mis à la disposition du Consultant en charge de l’élaboration des EIES conformément au nouveau Cadre environnemental et social de la Banque mondiale</w:t>
      </w:r>
    </w:p>
    <w:p w14:paraId="33D6945C" w14:textId="77777777" w:rsidR="00AA1C0A" w:rsidRPr="008B7AF9" w:rsidRDefault="00AA1C0A">
      <w:pPr>
        <w:rPr>
          <w:rFonts w:ascii="Times New Roman" w:hAnsi="Times New Roman" w:cs="Times New Roman"/>
        </w:rPr>
      </w:pPr>
    </w:p>
    <w:sectPr w:rsidR="00AA1C0A" w:rsidRPr="008B7AF9">
      <w:footerReference w:type="even"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C4CE7" w14:textId="77777777" w:rsidR="005B3386" w:rsidRDefault="005B3386" w:rsidP="003F5D03">
      <w:pPr>
        <w:spacing w:after="0" w:line="240" w:lineRule="auto"/>
      </w:pPr>
      <w:r>
        <w:separator/>
      </w:r>
    </w:p>
  </w:endnote>
  <w:endnote w:type="continuationSeparator" w:id="0">
    <w:p w14:paraId="18DB33DF" w14:textId="77777777" w:rsidR="005B3386" w:rsidRDefault="005B3386" w:rsidP="003F5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time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FiraSans-Ligh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charset w:val="00"/>
    <w:family w:val="auto"/>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8D06E" w14:textId="77777777" w:rsidR="007A3ACF" w:rsidRDefault="007A3ACF" w:rsidP="002D6F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60E940" w14:textId="77777777" w:rsidR="007A3ACF" w:rsidRDefault="007A3ACF" w:rsidP="002D6F9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B5ACD" w14:textId="36712EA4" w:rsidR="007A3ACF" w:rsidRDefault="007A3ACF" w:rsidP="002D6F9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443F8">
      <w:rPr>
        <w:rStyle w:val="Numrodepage"/>
        <w:noProof/>
      </w:rPr>
      <w:t>1</w:t>
    </w:r>
    <w:r>
      <w:rPr>
        <w:rStyle w:val="Numrodepage"/>
      </w:rPr>
      <w:fldChar w:fldCharType="end"/>
    </w:r>
  </w:p>
  <w:p w14:paraId="594749EE" w14:textId="77777777" w:rsidR="007A3ACF" w:rsidRDefault="007A3ACF" w:rsidP="002D6F97">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AF955" w14:textId="77777777" w:rsidR="005B3386" w:rsidRDefault="005B3386" w:rsidP="003F5D03">
      <w:pPr>
        <w:spacing w:after="0" w:line="240" w:lineRule="auto"/>
      </w:pPr>
      <w:r>
        <w:separator/>
      </w:r>
    </w:p>
  </w:footnote>
  <w:footnote w:type="continuationSeparator" w:id="0">
    <w:p w14:paraId="135C5509" w14:textId="77777777" w:rsidR="005B3386" w:rsidRDefault="005B3386" w:rsidP="003F5D03">
      <w:pPr>
        <w:spacing w:after="0" w:line="240" w:lineRule="auto"/>
      </w:pPr>
      <w:r>
        <w:continuationSeparator/>
      </w:r>
    </w:p>
  </w:footnote>
  <w:footnote w:id="1">
    <w:p w14:paraId="473B905F" w14:textId="77777777" w:rsidR="007A3ACF" w:rsidRPr="00CF03F3" w:rsidRDefault="007A3ACF" w:rsidP="003F5D03">
      <w:pPr>
        <w:pStyle w:val="Notedebasdepage"/>
      </w:pPr>
    </w:p>
  </w:footnote>
  <w:footnote w:id="2">
    <w:p w14:paraId="4C858265" w14:textId="77777777" w:rsidR="0045552B" w:rsidRDefault="0045552B" w:rsidP="0045552B">
      <w:pPr>
        <w:pStyle w:val="Notedebasdepage"/>
        <w:rPr>
          <w:rFonts w:ascii="Times New Roman" w:hAnsi="Times New Roman"/>
          <w:u w:val="single"/>
        </w:rPr>
      </w:pPr>
      <w:r>
        <w:rPr>
          <w:rStyle w:val="Appelnotedebasdep"/>
          <w:rFonts w:ascii="Times New Roman" w:hAnsi="Times New Roman"/>
        </w:rPr>
        <w:footnoteRef/>
      </w:r>
      <w:r>
        <w:rPr>
          <w:rFonts w:ascii="Times New Roman" w:hAnsi="Times New Roman"/>
        </w:rPr>
        <w:t xml:space="preserve"> </w:t>
      </w:r>
      <w:hyperlink r:id="rId1" w:tgtFrame="_blank" w:history="1">
        <w:r>
          <w:rPr>
            <w:rStyle w:val="Lienhypertexte"/>
            <w:rFonts w:ascii="Times New Roman" w:hAnsi="Times New Roman"/>
          </w:rPr>
          <w:t>http://pubdocs.worldbank.org/en/215761593706525660/ESF-GPN-SEASH-in-major-civil-works-French.pdf</w:t>
        </w:r>
      </w:hyperlink>
    </w:p>
    <w:p w14:paraId="38E839D4" w14:textId="77777777" w:rsidR="0045552B" w:rsidRDefault="0045552B" w:rsidP="0045552B">
      <w:pPr>
        <w:pStyle w:val="Notedebasdepage"/>
        <w:rPr>
          <w:rFonts w:ascii="Calibri" w:hAnsi="Calibr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7D8F8BC"/>
    <w:lvl w:ilvl="0">
      <w:start w:val="1"/>
      <w:numFmt w:val="decimal"/>
      <w:pStyle w:val="Listenumros3"/>
      <w:lvlText w:val="%1."/>
      <w:lvlJc w:val="left"/>
      <w:pPr>
        <w:tabs>
          <w:tab w:val="num" w:pos="1080"/>
        </w:tabs>
        <w:ind w:left="1080" w:hanging="360"/>
      </w:pPr>
    </w:lvl>
  </w:abstractNum>
  <w:abstractNum w:abstractNumId="1">
    <w:nsid w:val="FFFFFF83"/>
    <w:multiLevelType w:val="singleLevel"/>
    <w:tmpl w:val="D88E6374"/>
    <w:lvl w:ilvl="0">
      <w:start w:val="1"/>
      <w:numFmt w:val="bullet"/>
      <w:pStyle w:val="Listepuces2"/>
      <w:lvlText w:val=""/>
      <w:lvlJc w:val="left"/>
      <w:pPr>
        <w:tabs>
          <w:tab w:val="num" w:pos="720"/>
        </w:tabs>
        <w:ind w:left="720" w:hanging="360"/>
      </w:pPr>
      <w:rPr>
        <w:rFonts w:ascii="Symbol" w:hAnsi="Symbol" w:hint="default"/>
      </w:rPr>
    </w:lvl>
  </w:abstractNum>
  <w:abstractNum w:abstractNumId="2">
    <w:nsid w:val="FFFFFF88"/>
    <w:multiLevelType w:val="singleLevel"/>
    <w:tmpl w:val="39749266"/>
    <w:lvl w:ilvl="0">
      <w:start w:val="1"/>
      <w:numFmt w:val="decimal"/>
      <w:pStyle w:val="Listenumros"/>
      <w:lvlText w:val="%1."/>
      <w:lvlJc w:val="left"/>
      <w:pPr>
        <w:tabs>
          <w:tab w:val="num" w:pos="360"/>
        </w:tabs>
        <w:ind w:left="360" w:hanging="360"/>
      </w:pPr>
    </w:lvl>
  </w:abstractNum>
  <w:abstractNum w:abstractNumId="3">
    <w:nsid w:val="04055679"/>
    <w:multiLevelType w:val="multilevel"/>
    <w:tmpl w:val="9B9C211A"/>
    <w:styleLink w:val="Style5"/>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052B1B"/>
    <w:multiLevelType w:val="hybridMultilevel"/>
    <w:tmpl w:val="5386B88C"/>
    <w:lvl w:ilvl="0" w:tplc="1298C1D4">
      <w:start w:val="1"/>
      <w:numFmt w:val="lowerRoman"/>
      <w:lvlText w:val="(%1)"/>
      <w:lvlJc w:val="left"/>
      <w:pPr>
        <w:ind w:left="780" w:hanging="72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5">
    <w:nsid w:val="0782397D"/>
    <w:multiLevelType w:val="hybridMultilevel"/>
    <w:tmpl w:val="6FD6F294"/>
    <w:lvl w:ilvl="0" w:tplc="97A059F2">
      <w:start w:val="1"/>
      <w:numFmt w:val="lowerRoman"/>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2EAD2">
      <w:start w:val="1"/>
      <w:numFmt w:val="lowerLetter"/>
      <w:lvlText w:val="%2"/>
      <w:lvlJc w:val="left"/>
      <w:pPr>
        <w:ind w:left="1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2A96E">
      <w:start w:val="1"/>
      <w:numFmt w:val="lowerRoman"/>
      <w:lvlText w:val="%3"/>
      <w:lvlJc w:val="left"/>
      <w:pPr>
        <w:ind w:left="2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0DCE2">
      <w:start w:val="1"/>
      <w:numFmt w:val="decimal"/>
      <w:lvlText w:val="%4"/>
      <w:lvlJc w:val="left"/>
      <w:pPr>
        <w:ind w:left="2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04847A">
      <w:start w:val="1"/>
      <w:numFmt w:val="lowerLetter"/>
      <w:lvlText w:val="%5"/>
      <w:lvlJc w:val="left"/>
      <w:pPr>
        <w:ind w:left="3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4C442C">
      <w:start w:val="1"/>
      <w:numFmt w:val="lowerRoman"/>
      <w:lvlText w:val="%6"/>
      <w:lvlJc w:val="left"/>
      <w:pPr>
        <w:ind w:left="4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01E16">
      <w:start w:val="1"/>
      <w:numFmt w:val="decimal"/>
      <w:lvlText w:val="%7"/>
      <w:lvlJc w:val="left"/>
      <w:pPr>
        <w:ind w:left="5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E43A78">
      <w:start w:val="1"/>
      <w:numFmt w:val="lowerLetter"/>
      <w:lvlText w:val="%8"/>
      <w:lvlJc w:val="left"/>
      <w:pPr>
        <w:ind w:left="5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744964">
      <w:start w:val="1"/>
      <w:numFmt w:val="lowerRoman"/>
      <w:lvlText w:val="%9"/>
      <w:lvlJc w:val="left"/>
      <w:pPr>
        <w:ind w:left="6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BDB05F2"/>
    <w:multiLevelType w:val="hybridMultilevel"/>
    <w:tmpl w:val="864ED4CE"/>
    <w:lvl w:ilvl="0" w:tplc="040C0017">
      <w:start w:val="1"/>
      <w:numFmt w:val="lowerLetter"/>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117B4621"/>
    <w:multiLevelType w:val="hybridMultilevel"/>
    <w:tmpl w:val="689EEFA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nsid w:val="13F42879"/>
    <w:multiLevelType w:val="hybridMultilevel"/>
    <w:tmpl w:val="ED16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8559E4"/>
    <w:multiLevelType w:val="hybridMultilevel"/>
    <w:tmpl w:val="DF2A0D8C"/>
    <w:lvl w:ilvl="0" w:tplc="04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803EA4"/>
    <w:multiLevelType w:val="multilevel"/>
    <w:tmpl w:val="040C001F"/>
    <w:numStyleLink w:val="Style14"/>
  </w:abstractNum>
  <w:abstractNum w:abstractNumId="11">
    <w:nsid w:val="1AB65D04"/>
    <w:multiLevelType w:val="hybridMultilevel"/>
    <w:tmpl w:val="4EA8059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B3B5670"/>
    <w:multiLevelType w:val="hybridMultilevel"/>
    <w:tmpl w:val="7CDA5D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05037A"/>
    <w:multiLevelType w:val="singleLevel"/>
    <w:tmpl w:val="D8CA5804"/>
    <w:lvl w:ilvl="0">
      <w:start w:val="1"/>
      <w:numFmt w:val="bullet"/>
      <w:pStyle w:val="Enum2"/>
      <w:lvlText w:val=""/>
      <w:lvlJc w:val="left"/>
      <w:pPr>
        <w:tabs>
          <w:tab w:val="num" w:pos="360"/>
        </w:tabs>
        <w:ind w:left="360" w:hanging="360"/>
      </w:pPr>
      <w:rPr>
        <w:rFonts w:ascii="Symbol" w:hAnsi="Symbol" w:hint="default"/>
      </w:rPr>
    </w:lvl>
  </w:abstractNum>
  <w:abstractNum w:abstractNumId="14">
    <w:nsid w:val="1DAB5E39"/>
    <w:multiLevelType w:val="hybridMultilevel"/>
    <w:tmpl w:val="23BC54CC"/>
    <w:lvl w:ilvl="0" w:tplc="8B5CB436">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2A5257"/>
    <w:multiLevelType w:val="multilevel"/>
    <w:tmpl w:val="040C001F"/>
    <w:numStyleLink w:val="Style10"/>
  </w:abstractNum>
  <w:abstractNum w:abstractNumId="16">
    <w:nsid w:val="20B8608B"/>
    <w:multiLevelType w:val="hybridMultilevel"/>
    <w:tmpl w:val="FEEC346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1201386"/>
    <w:multiLevelType w:val="hybridMultilevel"/>
    <w:tmpl w:val="71460CEA"/>
    <w:lvl w:ilvl="0" w:tplc="A2E82C98">
      <w:numFmt w:val="bullet"/>
      <w:lvlText w:val="•"/>
      <w:lvlJc w:val="left"/>
      <w:pPr>
        <w:ind w:left="360" w:hanging="360"/>
      </w:pPr>
      <w:rPr>
        <w:rFonts w:ascii="Arial" w:eastAsia="Times New Roman" w:hAnsi="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1E51295"/>
    <w:multiLevelType w:val="multilevel"/>
    <w:tmpl w:val="040C001F"/>
    <w:styleLink w:val="Style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2D140B"/>
    <w:multiLevelType w:val="hybridMultilevel"/>
    <w:tmpl w:val="17CC55A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24C72E2B"/>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5C11572"/>
    <w:multiLevelType w:val="hybridMultilevel"/>
    <w:tmpl w:val="D3F4D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6F77D3D"/>
    <w:multiLevelType w:val="hybridMultilevel"/>
    <w:tmpl w:val="F9B8C1A6"/>
    <w:lvl w:ilvl="0" w:tplc="AA669368">
      <w:start w:val="1"/>
      <w:numFmt w:val="bullet"/>
      <w:lvlText w:val=""/>
      <w:lvlJc w:val="left"/>
      <w:pPr>
        <w:ind w:left="1287" w:hanging="360"/>
      </w:pPr>
      <w:rPr>
        <w:rFonts w:ascii="Symbol" w:hAnsi="Symbol" w:cs="Symbol" w:hint="default"/>
        <w:b w:val="0"/>
        <w:i w:val="0"/>
        <w:caps w:val="0"/>
        <w:strike w:val="0"/>
        <w:dstrike w:val="0"/>
        <w:vanish w:val="0"/>
        <w:sz w:val="18"/>
        <w:szCs w:val="18"/>
        <w:vertAlign w:val="baseline"/>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2BB321AD"/>
    <w:multiLevelType w:val="multilevel"/>
    <w:tmpl w:val="040C001F"/>
    <w:styleLink w:val="Style8"/>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F93680A"/>
    <w:multiLevelType w:val="hybridMultilevel"/>
    <w:tmpl w:val="61520158"/>
    <w:lvl w:ilvl="0" w:tplc="EBBAE9C2">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C16DBC"/>
    <w:multiLevelType w:val="hybridMultilevel"/>
    <w:tmpl w:val="83F4B51C"/>
    <w:lvl w:ilvl="0" w:tplc="2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32297BAA"/>
    <w:multiLevelType w:val="hybridMultilevel"/>
    <w:tmpl w:val="139A38A6"/>
    <w:lvl w:ilvl="0" w:tplc="9EC461F4">
      <w:start w:val="9"/>
      <w:numFmt w:val="none"/>
      <w:lvlText w:val="-"/>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2D379B1"/>
    <w:multiLevelType w:val="hybridMultilevel"/>
    <w:tmpl w:val="5FC80808"/>
    <w:lvl w:ilvl="0" w:tplc="04090003">
      <w:start w:val="1"/>
      <w:numFmt w:val="bullet"/>
      <w:lvlText w:val="o"/>
      <w:lvlJc w:val="left"/>
      <w:pPr>
        <w:ind w:left="360" w:hanging="360"/>
      </w:pPr>
      <w:rPr>
        <w:rFonts w:ascii="Courier New" w:hAnsi="Courier New" w:cs="Courier New" w:hint="default"/>
        <w:b/>
      </w:rPr>
    </w:lvl>
    <w:lvl w:ilvl="1" w:tplc="B17207B8">
      <w:numFmt w:val="bullet"/>
      <w:lvlText w:val="•"/>
      <w:lvlJc w:val="left"/>
      <w:pPr>
        <w:ind w:left="1425" w:hanging="705"/>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332F3DE2"/>
    <w:multiLevelType w:val="multilevel"/>
    <w:tmpl w:val="040C001F"/>
    <w:styleLink w:val="Style1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5780750"/>
    <w:multiLevelType w:val="hybridMultilevel"/>
    <w:tmpl w:val="429E351E"/>
    <w:lvl w:ilvl="0" w:tplc="040C0017">
      <w:start w:val="1"/>
      <w:numFmt w:val="lowerLetter"/>
      <w:lvlText w:val="%1)"/>
      <w:lvlJc w:val="left"/>
      <w:pPr>
        <w:ind w:left="720" w:hanging="360"/>
      </w:pPr>
      <w:rPr>
        <w:rFonts w:hint="default"/>
      </w:rPr>
    </w:lvl>
    <w:lvl w:ilvl="1" w:tplc="D5BC2FE2">
      <w:start w:val="1"/>
      <w:numFmt w:val="lowerRoman"/>
      <w:lvlText w:val="%2)"/>
      <w:lvlJc w:val="left"/>
      <w:pPr>
        <w:ind w:left="1800" w:hanging="72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5786CBC"/>
    <w:multiLevelType w:val="multilevel"/>
    <w:tmpl w:val="040C001F"/>
    <w:numStyleLink w:val="Style13"/>
  </w:abstractNum>
  <w:abstractNum w:abstractNumId="31">
    <w:nsid w:val="36615465"/>
    <w:multiLevelType w:val="multilevel"/>
    <w:tmpl w:val="040C001F"/>
    <w:styleLink w:val="Style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E921EDC"/>
    <w:multiLevelType w:val="hybridMultilevel"/>
    <w:tmpl w:val="716EE124"/>
    <w:lvl w:ilvl="0" w:tplc="9D205430">
      <w:start w:val="1"/>
      <w:numFmt w:val="lowerLetter"/>
      <w:pStyle w:val="Listenumros2"/>
      <w:lvlText w:val="%1)"/>
      <w:lvlJc w:val="righ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423D665E"/>
    <w:multiLevelType w:val="multilevel"/>
    <w:tmpl w:val="AEB0455E"/>
    <w:lvl w:ilvl="0">
      <w:start w:val="1"/>
      <w:numFmt w:val="decimal"/>
      <w:pStyle w:val="Head12"/>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42557348"/>
    <w:multiLevelType w:val="multilevel"/>
    <w:tmpl w:val="040C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5633AA4"/>
    <w:multiLevelType w:val="hybridMultilevel"/>
    <w:tmpl w:val="B48AB6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6503836"/>
    <w:multiLevelType w:val="multilevel"/>
    <w:tmpl w:val="040C001F"/>
    <w:styleLink w:val="Style1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BA7DCE"/>
    <w:multiLevelType w:val="hybridMultilevel"/>
    <w:tmpl w:val="B39CD8FC"/>
    <w:lvl w:ilvl="0" w:tplc="687CE4EA">
      <w:start w:val="1"/>
      <w:numFmt w:val="lowerLetter"/>
      <w:pStyle w:val="SimpleLista"/>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7BC4096"/>
    <w:multiLevelType w:val="multilevel"/>
    <w:tmpl w:val="040C001F"/>
    <w:styleLink w:val="Style14"/>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1">
    <w:nsid w:val="52AC6062"/>
    <w:multiLevelType w:val="hybridMultilevel"/>
    <w:tmpl w:val="A718EF5C"/>
    <w:lvl w:ilvl="0" w:tplc="040C000D">
      <w:start w:val="1"/>
      <w:numFmt w:val="bullet"/>
      <w:lvlText w:val=""/>
      <w:lvlJc w:val="left"/>
      <w:pPr>
        <w:ind w:left="360" w:hanging="360"/>
      </w:pPr>
      <w:rPr>
        <w:rFonts w:ascii="Wingdings" w:hAnsi="Wingdings" w:hint="default"/>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2">
    <w:nsid w:val="53147D9C"/>
    <w:multiLevelType w:val="multilevel"/>
    <w:tmpl w:val="03D6926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Header2"/>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570D4D9C"/>
    <w:multiLevelType w:val="hybridMultilevel"/>
    <w:tmpl w:val="54E8A95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4">
    <w:nsid w:val="5B436BA1"/>
    <w:multiLevelType w:val="multilevel"/>
    <w:tmpl w:val="303E28B2"/>
    <w:styleLink w:val="Styl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5B9E17B3"/>
    <w:multiLevelType w:val="multilevel"/>
    <w:tmpl w:val="040C001F"/>
    <w:styleLink w:val="Styl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5C9F1A23"/>
    <w:multiLevelType w:val="singleLevel"/>
    <w:tmpl w:val="C8342DAA"/>
    <w:lvl w:ilvl="0">
      <w:start w:val="1"/>
      <w:numFmt w:val="decimal"/>
      <w:pStyle w:val="SectionVIIHeader2"/>
      <w:lvlText w:val="%1."/>
      <w:lvlJc w:val="left"/>
      <w:pPr>
        <w:tabs>
          <w:tab w:val="num" w:pos="360"/>
        </w:tabs>
        <w:ind w:left="360" w:hanging="360"/>
      </w:pPr>
      <w:rPr>
        <w:rFonts w:ascii="Times New Roman" w:hAnsi="Times New Roman" w:hint="default"/>
        <w:b/>
        <w:i w:val="0"/>
        <w:sz w:val="32"/>
      </w:rPr>
    </w:lvl>
  </w:abstractNum>
  <w:abstractNum w:abstractNumId="47">
    <w:nsid w:val="5CEE624E"/>
    <w:multiLevelType w:val="multilevel"/>
    <w:tmpl w:val="1E76ED50"/>
    <w:lvl w:ilvl="0">
      <w:numFmt w:val="bullet"/>
      <w:lvlText w:val="-"/>
      <w:lvlJc w:val="left"/>
      <w:pPr>
        <w:ind w:left="720" w:hanging="360"/>
      </w:pPr>
      <w:rPr>
        <w:rFonts w:ascii="Arial" w:eastAsia="Times New Roman" w:hAnsi="Arial"/>
        <w:color w:val="91979E"/>
        <w:w w:val="118"/>
        <w:sz w:val="23"/>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8">
    <w:nsid w:val="5DE556DB"/>
    <w:multiLevelType w:val="hybridMultilevel"/>
    <w:tmpl w:val="C59EFC4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49">
    <w:nsid w:val="5FA76326"/>
    <w:multiLevelType w:val="hybridMultilevel"/>
    <w:tmpl w:val="D58A8DB0"/>
    <w:lvl w:ilvl="0" w:tplc="FC7CAA60">
      <w:start w:val="1"/>
      <w:numFmt w:val="bullet"/>
      <w:pStyle w:val="Listepuces"/>
      <w:lvlText w:val=""/>
      <w:lvlJc w:val="left"/>
      <w:pPr>
        <w:ind w:left="1980" w:hanging="360"/>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color="000000"/>
        <w:effect w:val="none"/>
        <w:bdr w:val="none" w:sz="0" w:space="0" w:color="000000"/>
        <w:shd w:val="clear" w:color="000000" w:fill="000000"/>
        <w:vertAlign w:val="baseline"/>
        <w:em w:val="none"/>
        <w:lang w:val="fr-FR"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5FDA7FF8"/>
    <w:multiLevelType w:val="hybridMultilevel"/>
    <w:tmpl w:val="3DA68B80"/>
    <w:lvl w:ilvl="0" w:tplc="30127B06">
      <w:start w:val="1"/>
      <w:numFmt w:val="bullet"/>
      <w:lvlText w:val="o"/>
      <w:lvlJc w:val="left"/>
      <w:pPr>
        <w:ind w:left="643" w:hanging="360"/>
      </w:pPr>
      <w:rPr>
        <w:rFonts w:ascii="Courier New" w:hAnsi="Courier New" w:cs="Courier New" w:hint="default"/>
        <w:b w:val="0"/>
        <w:i w:val="0"/>
        <w:caps w:val="0"/>
        <w:strike w:val="0"/>
        <w:dstrike w:val="0"/>
        <w:vanish w:val="0"/>
        <w:sz w:val="18"/>
        <w:vertAlign w:val="baseline"/>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51">
    <w:nsid w:val="61C917D5"/>
    <w:multiLevelType w:val="multilevel"/>
    <w:tmpl w:val="EE5285D8"/>
    <w:lvl w:ilvl="0">
      <w:start w:val="1"/>
      <w:numFmt w:val="decimal"/>
      <w:lvlText w:val="6.%1"/>
      <w:lvlJc w:val="left"/>
      <w:pPr>
        <w:tabs>
          <w:tab w:val="num" w:pos="1440"/>
        </w:tabs>
        <w:ind w:left="1440" w:hanging="360"/>
      </w:pPr>
      <w:rPr>
        <w:rFonts w:ascii="cgtimes" w:hAnsi="cgtimes" w:hint="default"/>
        <w:b w:val="0"/>
        <w:i w:val="0"/>
        <w:sz w:val="24"/>
        <w:u w:val="none"/>
      </w:rPr>
    </w:lvl>
    <w:lvl w:ilvl="1">
      <w:start w:val="1"/>
      <w:numFmt w:val="lowerLetter"/>
      <w:lvlText w:val="%2."/>
      <w:lvlJc w:val="left"/>
      <w:pPr>
        <w:tabs>
          <w:tab w:val="num" w:pos="1440"/>
        </w:tabs>
        <w:ind w:left="1440" w:hanging="360"/>
      </w:pPr>
    </w:lvl>
    <w:lvl w:ilvl="2">
      <w:start w:val="1"/>
      <w:numFmt w:val="lowerRoman"/>
      <w:pStyle w:val="r"/>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66D12AFB"/>
    <w:multiLevelType w:val="hybridMultilevel"/>
    <w:tmpl w:val="3BDA9D0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66FF1B73"/>
    <w:multiLevelType w:val="multilevel"/>
    <w:tmpl w:val="040C001D"/>
    <w:styleLink w:val="Style15"/>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690C2DEA"/>
    <w:multiLevelType w:val="hybridMultilevel"/>
    <w:tmpl w:val="697AC84E"/>
    <w:lvl w:ilvl="0" w:tplc="48507AF6">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5">
    <w:nsid w:val="69D97350"/>
    <w:multiLevelType w:val="hybridMultilevel"/>
    <w:tmpl w:val="C9E03E3E"/>
    <w:lvl w:ilvl="0" w:tplc="C86EB30C">
      <w:start w:val="1"/>
      <w:numFmt w:val="decimal"/>
      <w:lvlText w:val="%1."/>
      <w:lvlJc w:val="left"/>
      <w:pPr>
        <w:ind w:left="720" w:hanging="360"/>
      </w:pPr>
      <w:rPr>
        <w:rFonts w:cs="Times New Roman" w:hint="default"/>
        <w:b/>
      </w:rPr>
    </w:lvl>
    <w:lvl w:ilvl="1" w:tplc="240C000F">
      <w:start w:val="1"/>
      <w:numFmt w:val="decimal"/>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6">
    <w:nsid w:val="6A645CA8"/>
    <w:multiLevelType w:val="multilevel"/>
    <w:tmpl w:val="040C001F"/>
    <w:styleLink w:val="Style9"/>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6F2101B7"/>
    <w:multiLevelType w:val="multilevel"/>
    <w:tmpl w:val="040C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76976298"/>
    <w:multiLevelType w:val="hybridMultilevel"/>
    <w:tmpl w:val="AFE2FBB2"/>
    <w:lvl w:ilvl="0" w:tplc="381C02D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6C4108A"/>
    <w:multiLevelType w:val="multilevel"/>
    <w:tmpl w:val="D3283A06"/>
    <w:styleLink w:val="Style3"/>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num w:numId="1">
    <w:abstractNumId w:val="16"/>
  </w:num>
  <w:num w:numId="2">
    <w:abstractNumId w:val="11"/>
  </w:num>
  <w:num w:numId="3">
    <w:abstractNumId w:val="45"/>
  </w:num>
  <w:num w:numId="4">
    <w:abstractNumId w:val="20"/>
  </w:num>
  <w:num w:numId="5">
    <w:abstractNumId w:val="27"/>
  </w:num>
  <w:num w:numId="6">
    <w:abstractNumId w:val="59"/>
  </w:num>
  <w:num w:numId="7">
    <w:abstractNumId w:val="57"/>
  </w:num>
  <w:num w:numId="8">
    <w:abstractNumId w:val="3"/>
  </w:num>
  <w:num w:numId="9">
    <w:abstractNumId w:val="6"/>
  </w:num>
  <w:num w:numId="10">
    <w:abstractNumId w:val="54"/>
  </w:num>
  <w:num w:numId="11">
    <w:abstractNumId w:val="26"/>
  </w:num>
  <w:num w:numId="12">
    <w:abstractNumId w:val="44"/>
  </w:num>
  <w:num w:numId="13">
    <w:abstractNumId w:val="31"/>
  </w:num>
  <w:num w:numId="14">
    <w:abstractNumId w:val="17"/>
  </w:num>
  <w:num w:numId="15">
    <w:abstractNumId w:val="12"/>
  </w:num>
  <w:num w:numId="16">
    <w:abstractNumId w:val="36"/>
  </w:num>
  <w:num w:numId="17">
    <w:abstractNumId w:val="58"/>
  </w:num>
  <w:num w:numId="18">
    <w:abstractNumId w:val="24"/>
  </w:num>
  <w:num w:numId="19">
    <w:abstractNumId w:val="49"/>
  </w:num>
  <w:num w:numId="20">
    <w:abstractNumId w:val="8"/>
  </w:num>
  <w:num w:numId="21">
    <w:abstractNumId w:val="9"/>
  </w:num>
  <w:num w:numId="22">
    <w:abstractNumId w:val="41"/>
  </w:num>
  <w:num w:numId="23">
    <w:abstractNumId w:val="19"/>
  </w:num>
  <w:num w:numId="24">
    <w:abstractNumId w:val="13"/>
  </w:num>
  <w:num w:numId="25">
    <w:abstractNumId w:val="33"/>
  </w:num>
  <w:num w:numId="26">
    <w:abstractNumId w:val="60"/>
  </w:num>
  <w:num w:numId="27">
    <w:abstractNumId w:val="46"/>
  </w:num>
  <w:num w:numId="28">
    <w:abstractNumId w:val="40"/>
  </w:num>
  <w:num w:numId="29">
    <w:abstractNumId w:val="42"/>
  </w:num>
  <w:num w:numId="30">
    <w:abstractNumId w:val="38"/>
  </w:num>
  <w:num w:numId="31">
    <w:abstractNumId w:val="14"/>
  </w:num>
  <w:num w:numId="32">
    <w:abstractNumId w:val="51"/>
  </w:num>
  <w:num w:numId="33">
    <w:abstractNumId w:val="34"/>
  </w:num>
  <w:num w:numId="34">
    <w:abstractNumId w:val="47"/>
  </w:num>
  <w:num w:numId="35">
    <w:abstractNumId w:val="1"/>
  </w:num>
  <w:num w:numId="36">
    <w:abstractNumId w:val="0"/>
  </w:num>
  <w:num w:numId="37">
    <w:abstractNumId w:val="32"/>
  </w:num>
  <w:num w:numId="38">
    <w:abstractNumId w:val="2"/>
  </w:num>
  <w:num w:numId="39">
    <w:abstractNumId w:val="22"/>
  </w:num>
  <w:num w:numId="40">
    <w:abstractNumId w:val="50"/>
  </w:num>
  <w:num w:numId="41">
    <w:abstractNumId w:val="4"/>
  </w:num>
  <w:num w:numId="42">
    <w:abstractNumId w:val="52"/>
  </w:num>
  <w:num w:numId="43">
    <w:abstractNumId w:val="23"/>
  </w:num>
  <w:num w:numId="44">
    <w:abstractNumId w:val="56"/>
  </w:num>
  <w:num w:numId="45">
    <w:abstractNumId w:val="15"/>
  </w:num>
  <w:num w:numId="46">
    <w:abstractNumId w:val="18"/>
  </w:num>
  <w:num w:numId="47">
    <w:abstractNumId w:val="35"/>
  </w:num>
  <w:num w:numId="48">
    <w:abstractNumId w:val="37"/>
  </w:num>
  <w:num w:numId="49">
    <w:abstractNumId w:val="30"/>
  </w:num>
  <w:num w:numId="50">
    <w:abstractNumId w:val="28"/>
  </w:num>
  <w:num w:numId="51">
    <w:abstractNumId w:val="29"/>
  </w:num>
  <w:num w:numId="52">
    <w:abstractNumId w:val="10"/>
  </w:num>
  <w:num w:numId="53">
    <w:abstractNumId w:val="39"/>
  </w:num>
  <w:num w:numId="54">
    <w:abstractNumId w:val="53"/>
  </w:num>
  <w:num w:numId="55">
    <w:abstractNumId w:val="21"/>
  </w:num>
  <w:num w:numId="56">
    <w:abstractNumId w:val="5"/>
  </w:num>
  <w:num w:numId="57">
    <w:abstractNumId w:val="55"/>
  </w:num>
  <w:num w:numId="58">
    <w:abstractNumId w:val="25"/>
  </w:num>
  <w:num w:numId="59">
    <w:abstractNumId w:val="43"/>
  </w:num>
  <w:num w:numId="60">
    <w:abstractNumId w:val="48"/>
  </w:num>
  <w:num w:numId="61">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03"/>
    <w:rsid w:val="0002704B"/>
    <w:rsid w:val="000949F6"/>
    <w:rsid w:val="000A00E4"/>
    <w:rsid w:val="000B4228"/>
    <w:rsid w:val="00157C7C"/>
    <w:rsid w:val="00176CF0"/>
    <w:rsid w:val="00192DE2"/>
    <w:rsid w:val="002155D8"/>
    <w:rsid w:val="0024619F"/>
    <w:rsid w:val="00246340"/>
    <w:rsid w:val="00254DFC"/>
    <w:rsid w:val="002D6F97"/>
    <w:rsid w:val="002F47CC"/>
    <w:rsid w:val="003C6759"/>
    <w:rsid w:val="003F5D03"/>
    <w:rsid w:val="00443C67"/>
    <w:rsid w:val="0045552B"/>
    <w:rsid w:val="0047471D"/>
    <w:rsid w:val="004F2E2C"/>
    <w:rsid w:val="00565777"/>
    <w:rsid w:val="00574704"/>
    <w:rsid w:val="005B3386"/>
    <w:rsid w:val="005D695D"/>
    <w:rsid w:val="00665B4D"/>
    <w:rsid w:val="00687B2E"/>
    <w:rsid w:val="006D34D5"/>
    <w:rsid w:val="00737FD8"/>
    <w:rsid w:val="00757E22"/>
    <w:rsid w:val="007A3ACF"/>
    <w:rsid w:val="007D0054"/>
    <w:rsid w:val="00880F84"/>
    <w:rsid w:val="008B7AF9"/>
    <w:rsid w:val="00945A4F"/>
    <w:rsid w:val="00952C6D"/>
    <w:rsid w:val="009843C1"/>
    <w:rsid w:val="00A443F8"/>
    <w:rsid w:val="00AA1C0A"/>
    <w:rsid w:val="00B24D37"/>
    <w:rsid w:val="00B603E1"/>
    <w:rsid w:val="00BA4097"/>
    <w:rsid w:val="00CC05E7"/>
    <w:rsid w:val="00CE4D97"/>
    <w:rsid w:val="00D33E7C"/>
    <w:rsid w:val="00D50218"/>
    <w:rsid w:val="00D533BA"/>
    <w:rsid w:val="00DC4391"/>
    <w:rsid w:val="00DE39FE"/>
    <w:rsid w:val="00E0072C"/>
    <w:rsid w:val="00E07FC1"/>
    <w:rsid w:val="00E119D6"/>
    <w:rsid w:val="00E237DA"/>
    <w:rsid w:val="00E34A4A"/>
    <w:rsid w:val="00E44FCD"/>
    <w:rsid w:val="00E86CCF"/>
    <w:rsid w:val="00EE1F2C"/>
    <w:rsid w:val="00F22924"/>
    <w:rsid w:val="00F31474"/>
    <w:rsid w:val="00F914EE"/>
    <w:rsid w:val="00FB39B9"/>
    <w:rsid w:val="00FC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qFormat="1"/>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03"/>
    <w:pPr>
      <w:spacing w:after="200" w:line="276" w:lineRule="auto"/>
    </w:pPr>
    <w:rPr>
      <w:rFonts w:eastAsiaTheme="minorEastAsia"/>
      <w:lang w:val="fr-FR" w:eastAsia="fr-FR"/>
    </w:rPr>
  </w:style>
  <w:style w:type="paragraph" w:styleId="Titre1">
    <w:name w:val="heading 1"/>
    <w:aliases w:val="Document Header1"/>
    <w:basedOn w:val="Normal"/>
    <w:next w:val="Normal"/>
    <w:link w:val="Titre1Car"/>
    <w:uiPriority w:val="9"/>
    <w:qFormat/>
    <w:rsid w:val="003F5D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aliases w:val="Paranum,alec2,Chapitre 2,an,(1.1),Title Header2,Titre secondaire (2),Titre secondaire (2) Car"/>
    <w:basedOn w:val="Normal"/>
    <w:next w:val="Normal"/>
    <w:link w:val="Titre2Car"/>
    <w:uiPriority w:val="9"/>
    <w:qFormat/>
    <w:rsid w:val="003F5D03"/>
    <w:pPr>
      <w:keepNext/>
      <w:autoSpaceDE w:val="0"/>
      <w:autoSpaceDN w:val="0"/>
      <w:adjustRightInd w:val="0"/>
      <w:spacing w:after="0" w:line="240" w:lineRule="atLeast"/>
      <w:jc w:val="both"/>
      <w:outlineLvl w:val="1"/>
    </w:pPr>
    <w:rPr>
      <w:rFonts w:ascii="Times New Roman" w:eastAsia="Times New Roman" w:hAnsi="Times New Roman" w:cs="Times New Roman"/>
      <w:b/>
      <w:bCs/>
      <w:sz w:val="24"/>
      <w:szCs w:val="24"/>
    </w:rPr>
  </w:style>
  <w:style w:type="paragraph" w:styleId="Titre3">
    <w:name w:val="heading 3"/>
    <w:aliases w:val="Section Header3"/>
    <w:basedOn w:val="Normal"/>
    <w:next w:val="Normal"/>
    <w:link w:val="Titre3Car"/>
    <w:uiPriority w:val="9"/>
    <w:unhideWhenUsed/>
    <w:qFormat/>
    <w:rsid w:val="003F5D03"/>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aliases w:val="Sub-Clause Sub-paragraph,ClauseSubSub_No&amp;Name"/>
    <w:basedOn w:val="Normal"/>
    <w:next w:val="Normal"/>
    <w:link w:val="Titre4Car"/>
    <w:uiPriority w:val="9"/>
    <w:qFormat/>
    <w:rsid w:val="003F5D03"/>
    <w:pPr>
      <w:widowControl w:val="0"/>
      <w:autoSpaceDE w:val="0"/>
      <w:autoSpaceDN w:val="0"/>
      <w:adjustRightInd w:val="0"/>
      <w:spacing w:after="0" w:line="240" w:lineRule="auto"/>
      <w:ind w:left="1702"/>
      <w:outlineLvl w:val="3"/>
    </w:pPr>
    <w:rPr>
      <w:rFonts w:ascii="Arial Black" w:hAnsi="Arial Black" w:cs="Arial Black"/>
      <w:b/>
      <w:bCs/>
      <w:sz w:val="32"/>
      <w:szCs w:val="32"/>
      <w:u w:val="single"/>
    </w:rPr>
  </w:style>
  <w:style w:type="paragraph" w:styleId="Titre5">
    <w:name w:val="heading 5"/>
    <w:basedOn w:val="Normal"/>
    <w:next w:val="Normal"/>
    <w:link w:val="Titre5Car"/>
    <w:uiPriority w:val="9"/>
    <w:qFormat/>
    <w:rsid w:val="003F5D03"/>
    <w:pPr>
      <w:widowControl w:val="0"/>
      <w:autoSpaceDE w:val="0"/>
      <w:autoSpaceDN w:val="0"/>
      <w:adjustRightInd w:val="0"/>
      <w:spacing w:before="150" w:after="0" w:line="240" w:lineRule="auto"/>
      <w:ind w:left="3832"/>
      <w:outlineLvl w:val="4"/>
    </w:pPr>
    <w:rPr>
      <w:rFonts w:ascii="Times New Roman" w:hAnsi="Times New Roman" w:cs="Times New Roman"/>
      <w:b/>
      <w:bCs/>
      <w:sz w:val="28"/>
      <w:szCs w:val="28"/>
    </w:rPr>
  </w:style>
  <w:style w:type="paragraph" w:styleId="Titre6">
    <w:name w:val="heading 6"/>
    <w:basedOn w:val="Normal"/>
    <w:next w:val="Normal"/>
    <w:link w:val="Titre6Car"/>
    <w:uiPriority w:val="9"/>
    <w:qFormat/>
    <w:rsid w:val="003F5D03"/>
    <w:pPr>
      <w:widowControl w:val="0"/>
      <w:autoSpaceDE w:val="0"/>
      <w:autoSpaceDN w:val="0"/>
      <w:adjustRightInd w:val="0"/>
      <w:spacing w:before="66" w:after="0" w:line="240" w:lineRule="auto"/>
      <w:ind w:left="218"/>
      <w:outlineLvl w:val="5"/>
    </w:pPr>
    <w:rPr>
      <w:rFonts w:ascii="Times New Roman" w:hAnsi="Times New Roman" w:cs="Times New Roman"/>
      <w:b/>
      <w:bCs/>
      <w:sz w:val="26"/>
      <w:szCs w:val="26"/>
    </w:rPr>
  </w:style>
  <w:style w:type="paragraph" w:styleId="Titre7">
    <w:name w:val="heading 7"/>
    <w:basedOn w:val="Normal"/>
    <w:next w:val="Normal"/>
    <w:link w:val="Titre7Car"/>
    <w:uiPriority w:val="9"/>
    <w:unhideWhenUsed/>
    <w:qFormat/>
    <w:rsid w:val="003F5D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qFormat/>
    <w:rsid w:val="003F5D03"/>
    <w:pPr>
      <w:widowControl w:val="0"/>
      <w:autoSpaceDE w:val="0"/>
      <w:autoSpaceDN w:val="0"/>
      <w:adjustRightInd w:val="0"/>
      <w:spacing w:after="0" w:line="240" w:lineRule="auto"/>
      <w:outlineLvl w:val="7"/>
    </w:pPr>
    <w:rPr>
      <w:rFonts w:ascii="Times New Roman" w:hAnsi="Times New Roman" w:cs="Times New Roman"/>
      <w:b/>
      <w:bCs/>
      <w:sz w:val="24"/>
      <w:szCs w:val="24"/>
    </w:rPr>
  </w:style>
  <w:style w:type="paragraph" w:styleId="Titre9">
    <w:name w:val="heading 9"/>
    <w:basedOn w:val="Normal"/>
    <w:next w:val="Normal"/>
    <w:link w:val="Titre9Car"/>
    <w:uiPriority w:val="9"/>
    <w:qFormat/>
    <w:rsid w:val="003F5D03"/>
    <w:pPr>
      <w:widowControl w:val="0"/>
      <w:autoSpaceDE w:val="0"/>
      <w:autoSpaceDN w:val="0"/>
      <w:adjustRightInd w:val="0"/>
      <w:spacing w:after="0" w:line="240" w:lineRule="auto"/>
      <w:ind w:left="1974"/>
      <w:outlineLvl w:val="8"/>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3F5D03"/>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aliases w:val="Paranum Car,alec2 Car,Chapitre 2 Car,an Car,(1.1) Car,Title Header2 Car,Titre secondaire (2) Car1,Titre secondaire (2) Car Car"/>
    <w:basedOn w:val="Policepardfaut"/>
    <w:link w:val="Titre2"/>
    <w:uiPriority w:val="9"/>
    <w:rsid w:val="003F5D03"/>
    <w:rPr>
      <w:rFonts w:ascii="Times New Roman" w:eastAsia="Times New Roman" w:hAnsi="Times New Roman" w:cs="Times New Roman"/>
      <w:b/>
      <w:bCs/>
      <w:sz w:val="24"/>
      <w:szCs w:val="24"/>
      <w:lang w:val="fr-FR" w:eastAsia="fr-FR"/>
    </w:rPr>
  </w:style>
  <w:style w:type="character" w:customStyle="1" w:styleId="Titre3Car">
    <w:name w:val="Titre 3 Car"/>
    <w:aliases w:val="Section Header3 Car"/>
    <w:basedOn w:val="Policepardfaut"/>
    <w:link w:val="Titre3"/>
    <w:uiPriority w:val="9"/>
    <w:rsid w:val="003F5D03"/>
    <w:rPr>
      <w:rFonts w:asciiTheme="majorHAnsi" w:eastAsiaTheme="majorEastAsia" w:hAnsiTheme="majorHAnsi" w:cstheme="majorBidi"/>
      <w:b/>
      <w:bCs/>
      <w:color w:val="5B9BD5" w:themeColor="accent1"/>
      <w:lang w:val="fr-FR" w:eastAsia="fr-FR"/>
    </w:rPr>
  </w:style>
  <w:style w:type="character" w:customStyle="1" w:styleId="Titre4Car">
    <w:name w:val="Titre 4 Car"/>
    <w:aliases w:val="Sub-Clause Sub-paragraph Car,ClauseSubSub_No&amp;Name Car"/>
    <w:basedOn w:val="Policepardfaut"/>
    <w:link w:val="Titre4"/>
    <w:uiPriority w:val="9"/>
    <w:rsid w:val="003F5D03"/>
    <w:rPr>
      <w:rFonts w:ascii="Arial Black" w:eastAsiaTheme="minorEastAsia" w:hAnsi="Arial Black" w:cs="Arial Black"/>
      <w:b/>
      <w:bCs/>
      <w:sz w:val="32"/>
      <w:szCs w:val="32"/>
      <w:u w:val="single"/>
      <w:lang w:val="fr-FR" w:eastAsia="fr-FR"/>
    </w:rPr>
  </w:style>
  <w:style w:type="character" w:customStyle="1" w:styleId="Titre5Car">
    <w:name w:val="Titre 5 Car"/>
    <w:basedOn w:val="Policepardfaut"/>
    <w:link w:val="Titre5"/>
    <w:uiPriority w:val="9"/>
    <w:rsid w:val="003F5D03"/>
    <w:rPr>
      <w:rFonts w:ascii="Times New Roman" w:eastAsiaTheme="minorEastAsia" w:hAnsi="Times New Roman" w:cs="Times New Roman"/>
      <w:b/>
      <w:bCs/>
      <w:sz w:val="28"/>
      <w:szCs w:val="28"/>
      <w:lang w:val="fr-FR" w:eastAsia="fr-FR"/>
    </w:rPr>
  </w:style>
  <w:style w:type="character" w:customStyle="1" w:styleId="Titre6Car">
    <w:name w:val="Titre 6 Car"/>
    <w:basedOn w:val="Policepardfaut"/>
    <w:link w:val="Titre6"/>
    <w:uiPriority w:val="9"/>
    <w:rsid w:val="003F5D03"/>
    <w:rPr>
      <w:rFonts w:ascii="Times New Roman" w:eastAsiaTheme="minorEastAsia" w:hAnsi="Times New Roman" w:cs="Times New Roman"/>
      <w:b/>
      <w:bCs/>
      <w:sz w:val="26"/>
      <w:szCs w:val="26"/>
      <w:lang w:val="fr-FR" w:eastAsia="fr-FR"/>
    </w:rPr>
  </w:style>
  <w:style w:type="character" w:customStyle="1" w:styleId="Titre7Car">
    <w:name w:val="Titre 7 Car"/>
    <w:basedOn w:val="Policepardfaut"/>
    <w:link w:val="Titre7"/>
    <w:uiPriority w:val="9"/>
    <w:rsid w:val="003F5D03"/>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uiPriority w:val="9"/>
    <w:rsid w:val="003F5D03"/>
    <w:rPr>
      <w:rFonts w:ascii="Times New Roman" w:eastAsiaTheme="minorEastAsia" w:hAnsi="Times New Roman" w:cs="Times New Roman"/>
      <w:b/>
      <w:bCs/>
      <w:sz w:val="24"/>
      <w:szCs w:val="24"/>
      <w:lang w:val="fr-FR" w:eastAsia="fr-FR"/>
    </w:rPr>
  </w:style>
  <w:style w:type="character" w:customStyle="1" w:styleId="Titre9Car">
    <w:name w:val="Titre 9 Car"/>
    <w:basedOn w:val="Policepardfaut"/>
    <w:link w:val="Titre9"/>
    <w:uiPriority w:val="9"/>
    <w:rsid w:val="003F5D03"/>
    <w:rPr>
      <w:rFonts w:ascii="Times New Roman" w:eastAsiaTheme="minorEastAsia" w:hAnsi="Times New Roman" w:cs="Times New Roman"/>
      <w:sz w:val="24"/>
      <w:szCs w:val="24"/>
      <w:lang w:val="fr-FR" w:eastAsia="fr-FR"/>
    </w:rPr>
  </w:style>
  <w:style w:type="paragraph" w:styleId="Paragraphedeliste">
    <w:name w:val="List Paragraph"/>
    <w:aliases w:val="References,Liste 1,Titre 10,Paragraphe de liste1,Paragraphe de liste11,Bullets,Numbered List Paragraph,ReferencesCxSpLast,List Paragraph (numbered (a)),Medium Grid 1 - Accent 21,List Paragraph1,Yalgo corps,List Bullet Mary,lp1,ANNEX"/>
    <w:basedOn w:val="Normal"/>
    <w:link w:val="ParagraphedelisteCar"/>
    <w:uiPriority w:val="99"/>
    <w:qFormat/>
    <w:rsid w:val="003F5D03"/>
    <w:pPr>
      <w:ind w:left="720"/>
      <w:contextualSpacing/>
    </w:pPr>
  </w:style>
  <w:style w:type="paragraph" w:styleId="Pieddepage">
    <w:name w:val="footer"/>
    <w:basedOn w:val="Normal"/>
    <w:link w:val="PieddepageCar"/>
    <w:uiPriority w:val="99"/>
    <w:unhideWhenUsed/>
    <w:rsid w:val="003F5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03"/>
    <w:rPr>
      <w:rFonts w:eastAsiaTheme="minorEastAsia"/>
      <w:lang w:val="fr-FR" w:eastAsia="fr-FR"/>
    </w:rPr>
  </w:style>
  <w:style w:type="paragraph" w:customStyle="1" w:styleId="Default">
    <w:name w:val="Default"/>
    <w:rsid w:val="003F5D0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Numrodepage">
    <w:name w:val="page number"/>
    <w:basedOn w:val="Policepardfaut"/>
    <w:rsid w:val="003F5D03"/>
  </w:style>
  <w:style w:type="character" w:customStyle="1" w:styleId="ParagraphedelisteCar">
    <w:name w:val="Paragraphe de liste Car"/>
    <w:aliases w:val="References Car,Liste 1 Car,Titre 10 Car,Paragraphe de liste1 Car,Paragraphe de liste11 Car,Bullets Car,Numbered List Paragraph Car,ReferencesCxSpLast Car,List Paragraph (numbered (a)) Car,Medium Grid 1 - Accent 21 Car,lp1 Car"/>
    <w:link w:val="Paragraphedeliste"/>
    <w:uiPriority w:val="99"/>
    <w:qFormat/>
    <w:rsid w:val="003F5D03"/>
    <w:rPr>
      <w:rFonts w:eastAsiaTheme="minorEastAsia"/>
      <w:lang w:val="fr-FR" w:eastAsia="fr-FR"/>
    </w:rPr>
  </w:style>
  <w:style w:type="paragraph" w:styleId="Textedebulles">
    <w:name w:val="Balloon Text"/>
    <w:basedOn w:val="Normal"/>
    <w:link w:val="TextedebullesCar"/>
    <w:uiPriority w:val="99"/>
    <w:unhideWhenUsed/>
    <w:rsid w:val="003F5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3F5D03"/>
    <w:rPr>
      <w:rFonts w:ascii="Tahoma" w:eastAsiaTheme="minorEastAsia" w:hAnsi="Tahoma" w:cs="Tahoma"/>
      <w:sz w:val="16"/>
      <w:szCs w:val="16"/>
      <w:lang w:val="fr-FR" w:eastAsia="fr-FR"/>
    </w:rPr>
  </w:style>
  <w:style w:type="paragraph" w:styleId="Corpsdetexte">
    <w:name w:val="Body Text"/>
    <w:basedOn w:val="Normal"/>
    <w:link w:val="CorpsdetexteCar"/>
    <w:uiPriority w:val="99"/>
    <w:qFormat/>
    <w:rsid w:val="003F5D03"/>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caps/>
      <w:sz w:val="32"/>
      <w:szCs w:val="20"/>
    </w:rPr>
  </w:style>
  <w:style w:type="character" w:customStyle="1" w:styleId="CorpsdetexteCar">
    <w:name w:val="Corps de texte Car"/>
    <w:basedOn w:val="Policepardfaut"/>
    <w:link w:val="Corpsdetexte"/>
    <w:uiPriority w:val="99"/>
    <w:rsid w:val="003F5D03"/>
    <w:rPr>
      <w:rFonts w:ascii="Times New Roman" w:eastAsia="Times New Roman" w:hAnsi="Times New Roman" w:cs="Times New Roman"/>
      <w:b/>
      <w:caps/>
      <w:sz w:val="32"/>
      <w:szCs w:val="20"/>
      <w:lang w:val="fr-FR" w:eastAsia="fr-FR"/>
    </w:rPr>
  </w:style>
  <w:style w:type="paragraph" w:customStyle="1" w:styleId="RapTitre3">
    <w:name w:val="Rap Titre 3"/>
    <w:basedOn w:val="Titre3"/>
    <w:autoRedefine/>
    <w:rsid w:val="003F5D03"/>
    <w:pPr>
      <w:keepNext w:val="0"/>
      <w:keepLines w:val="0"/>
      <w:widowControl w:val="0"/>
      <w:shd w:val="clear" w:color="auto" w:fill="FFFFFF" w:themeFill="background1"/>
      <w:suppressAutoHyphens/>
      <w:spacing w:before="120" w:after="120" w:line="240" w:lineRule="auto"/>
      <w:jc w:val="both"/>
    </w:pPr>
    <w:rPr>
      <w:rFonts w:ascii="Arial" w:eastAsia="Times New Roman" w:hAnsi="Arial" w:cs="Arial"/>
      <w:b w:val="0"/>
      <w:color w:val="000000" w:themeColor="text1"/>
      <w:spacing w:val="-3"/>
      <w:sz w:val="24"/>
      <w:szCs w:val="24"/>
      <w:u w:val="single"/>
      <w:lang w:val="fr-CA"/>
    </w:rPr>
  </w:style>
  <w:style w:type="paragraph" w:styleId="PrformatHTML">
    <w:name w:val="HTML Preformatted"/>
    <w:basedOn w:val="Normal"/>
    <w:link w:val="PrformatHTMLCar"/>
    <w:rsid w:val="003F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rsid w:val="003F5D03"/>
    <w:rPr>
      <w:rFonts w:ascii="Courier New" w:eastAsia="Times New Roman" w:hAnsi="Courier New" w:cs="Times New Roman"/>
      <w:sz w:val="20"/>
      <w:szCs w:val="20"/>
      <w:lang w:val="fr-FR" w:eastAsia="fr-FR"/>
    </w:rPr>
  </w:style>
  <w:style w:type="paragraph" w:styleId="Textebrut">
    <w:name w:val="Plain Text"/>
    <w:basedOn w:val="Normal"/>
    <w:link w:val="TextebrutCar"/>
    <w:rsid w:val="003F5D03"/>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3F5D03"/>
    <w:rPr>
      <w:rFonts w:ascii="Courier New" w:eastAsia="Times New Roman" w:hAnsi="Courier New" w:cs="Times New Roman"/>
      <w:sz w:val="20"/>
      <w:szCs w:val="20"/>
      <w:lang w:val="fr-FR" w:eastAsia="fr-FR"/>
    </w:rPr>
  </w:style>
  <w:style w:type="paragraph" w:styleId="Corpsdetexte2">
    <w:name w:val="Body Text 2"/>
    <w:basedOn w:val="Normal"/>
    <w:link w:val="Corpsdetexte2Car"/>
    <w:uiPriority w:val="99"/>
    <w:unhideWhenUsed/>
    <w:rsid w:val="003F5D03"/>
    <w:pPr>
      <w:spacing w:after="120" w:line="480" w:lineRule="auto"/>
    </w:pPr>
  </w:style>
  <w:style w:type="character" w:customStyle="1" w:styleId="Corpsdetexte2Car">
    <w:name w:val="Corps de texte 2 Car"/>
    <w:basedOn w:val="Policepardfaut"/>
    <w:link w:val="Corpsdetexte2"/>
    <w:uiPriority w:val="99"/>
    <w:rsid w:val="003F5D03"/>
    <w:rPr>
      <w:rFonts w:eastAsiaTheme="minorEastAsia"/>
      <w:lang w:val="fr-FR" w:eastAsia="fr-FR"/>
    </w:rPr>
  </w:style>
  <w:style w:type="paragraph" w:customStyle="1" w:styleId="Outline">
    <w:name w:val="Outline"/>
    <w:basedOn w:val="Normal"/>
    <w:rsid w:val="003F5D03"/>
    <w:pPr>
      <w:spacing w:before="240" w:after="0" w:line="240" w:lineRule="auto"/>
    </w:pPr>
    <w:rPr>
      <w:rFonts w:ascii="Times New Roman" w:eastAsia="Times New Roman" w:hAnsi="Times New Roman" w:cs="Times New Roman"/>
      <w:kern w:val="28"/>
      <w:szCs w:val="20"/>
      <w:lang w:val="en-US" w:eastAsia="en-US"/>
    </w:rPr>
  </w:style>
  <w:style w:type="numbering" w:customStyle="1" w:styleId="Style1">
    <w:name w:val="Style1"/>
    <w:uiPriority w:val="99"/>
    <w:rsid w:val="003F5D03"/>
    <w:pPr>
      <w:numPr>
        <w:numId w:val="3"/>
      </w:numPr>
    </w:pPr>
  </w:style>
  <w:style w:type="table" w:styleId="Grilledutableau">
    <w:name w:val="Table Grid"/>
    <w:basedOn w:val="TableauNormal"/>
    <w:uiPriority w:val="39"/>
    <w:rsid w:val="003F5D0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unhideWhenUsed/>
    <w:rsid w:val="003F5D03"/>
    <w:pPr>
      <w:spacing w:line="240" w:lineRule="auto"/>
    </w:pPr>
    <w:rPr>
      <w:sz w:val="20"/>
      <w:szCs w:val="20"/>
    </w:rPr>
  </w:style>
  <w:style w:type="character" w:customStyle="1" w:styleId="CommentaireCar">
    <w:name w:val="Commentaire Car"/>
    <w:basedOn w:val="Policepardfaut"/>
    <w:link w:val="Commentaire"/>
    <w:uiPriority w:val="99"/>
    <w:rsid w:val="003F5D03"/>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F5D03"/>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3F5D03"/>
    <w:rPr>
      <w:rFonts w:eastAsiaTheme="minorEastAsia"/>
      <w:b/>
      <w:bCs/>
      <w:sz w:val="20"/>
      <w:szCs w:val="20"/>
      <w:lang w:val="fr-FR" w:eastAsia="fr-FR"/>
    </w:rPr>
  </w:style>
  <w:style w:type="numbering" w:customStyle="1" w:styleId="Style2">
    <w:name w:val="Style2"/>
    <w:uiPriority w:val="99"/>
    <w:rsid w:val="003F5D03"/>
    <w:pPr>
      <w:numPr>
        <w:numId w:val="4"/>
      </w:numPr>
    </w:pPr>
  </w:style>
  <w:style w:type="character" w:styleId="Lienhypertexte">
    <w:name w:val="Hyperlink"/>
    <w:basedOn w:val="Policepardfaut"/>
    <w:uiPriority w:val="99"/>
    <w:unhideWhenUsed/>
    <w:rsid w:val="003F5D03"/>
    <w:rPr>
      <w:color w:val="0000FF"/>
      <w:u w:val="single"/>
    </w:rPr>
  </w:style>
  <w:style w:type="paragraph" w:styleId="Notedebasdepage">
    <w:name w:val="footnote text"/>
    <w:aliases w:val="single space,fn,FOOTNOTES,footnote text,ADB"/>
    <w:basedOn w:val="Normal"/>
    <w:link w:val="NotedebasdepageCar"/>
    <w:uiPriority w:val="99"/>
    <w:unhideWhenUsed/>
    <w:qFormat/>
    <w:rsid w:val="003F5D03"/>
    <w:pPr>
      <w:spacing w:after="0" w:line="240" w:lineRule="auto"/>
    </w:pPr>
    <w:rPr>
      <w:rFonts w:eastAsiaTheme="minorHAnsi"/>
      <w:sz w:val="20"/>
      <w:szCs w:val="20"/>
      <w:lang w:eastAsia="en-US"/>
    </w:rPr>
  </w:style>
  <w:style w:type="character" w:customStyle="1" w:styleId="NotedebasdepageCar">
    <w:name w:val="Note de bas de page Car"/>
    <w:aliases w:val="single space Car,fn Car,FOOTNOTES Car,footnote text Car,ADB Car"/>
    <w:basedOn w:val="Policepardfaut"/>
    <w:link w:val="Notedebasdepage"/>
    <w:uiPriority w:val="99"/>
    <w:rsid w:val="003F5D03"/>
    <w:rPr>
      <w:sz w:val="20"/>
      <w:szCs w:val="20"/>
      <w:lang w:val="fr-FR"/>
    </w:rPr>
  </w:style>
  <w:style w:type="character" w:styleId="Appelnotedebasdep">
    <w:name w:val="footnote reference"/>
    <w:aliases w:val="Note de bas de page Car1,Appel note de bas de page,ftref,Ref,de nota al pie,16 Point,Superscript 6 Point,Footnote,BVI fnr, BVI fnr,Знак сноски 1,Footnote Reference Number,Footnote Reference Char Char Char,fr,R,FO,BVI Car"/>
    <w:basedOn w:val="Policepardfaut"/>
    <w:link w:val="FNRefeCharChar"/>
    <w:uiPriority w:val="99"/>
    <w:unhideWhenUsed/>
    <w:qFormat/>
    <w:rsid w:val="003F5D03"/>
    <w:rPr>
      <w:vertAlign w:val="superscript"/>
    </w:rPr>
  </w:style>
  <w:style w:type="character" w:customStyle="1" w:styleId="fontstyle01">
    <w:name w:val="fontstyle01"/>
    <w:basedOn w:val="Policepardfaut"/>
    <w:rsid w:val="003F5D03"/>
    <w:rPr>
      <w:rFonts w:ascii="FiraSans-Light" w:hAnsi="FiraSans-Light" w:hint="default"/>
      <w:b w:val="0"/>
      <w:bCs w:val="0"/>
      <w:i w:val="0"/>
      <w:iCs w:val="0"/>
      <w:color w:val="000000"/>
      <w:sz w:val="16"/>
      <w:szCs w:val="16"/>
    </w:rPr>
  </w:style>
  <w:style w:type="paragraph" w:styleId="En-tte">
    <w:name w:val="header"/>
    <w:aliases w:val="En-tête client,Car2,/ pied de page,Header1,hd"/>
    <w:basedOn w:val="Normal"/>
    <w:link w:val="En-tteCar"/>
    <w:uiPriority w:val="99"/>
    <w:unhideWhenUsed/>
    <w:qFormat/>
    <w:rsid w:val="003F5D03"/>
    <w:pPr>
      <w:tabs>
        <w:tab w:val="center" w:pos="4536"/>
        <w:tab w:val="right" w:pos="9072"/>
      </w:tabs>
      <w:spacing w:after="0" w:line="240" w:lineRule="auto"/>
    </w:pPr>
    <w:rPr>
      <w:rFonts w:eastAsiaTheme="minorHAnsi"/>
      <w:lang w:eastAsia="en-US"/>
    </w:rPr>
  </w:style>
  <w:style w:type="character" w:customStyle="1" w:styleId="En-tteCar">
    <w:name w:val="En-tête Car"/>
    <w:aliases w:val="En-tête client Car,Car2 Car,/ pied de page Car,Header1 Car,hd Car"/>
    <w:basedOn w:val="Policepardfaut"/>
    <w:link w:val="En-tte"/>
    <w:uiPriority w:val="99"/>
    <w:rsid w:val="003F5D03"/>
    <w:rPr>
      <w:lang w:val="fr-FR"/>
    </w:rPr>
  </w:style>
  <w:style w:type="numbering" w:customStyle="1" w:styleId="Style3">
    <w:name w:val="Style3"/>
    <w:uiPriority w:val="99"/>
    <w:rsid w:val="003F5D03"/>
    <w:pPr>
      <w:numPr>
        <w:numId w:val="6"/>
      </w:numPr>
    </w:pPr>
  </w:style>
  <w:style w:type="numbering" w:customStyle="1" w:styleId="Style4">
    <w:name w:val="Style4"/>
    <w:uiPriority w:val="99"/>
    <w:rsid w:val="003F5D03"/>
    <w:pPr>
      <w:numPr>
        <w:numId w:val="7"/>
      </w:numPr>
    </w:pPr>
  </w:style>
  <w:style w:type="numbering" w:customStyle="1" w:styleId="Style5">
    <w:name w:val="Style5"/>
    <w:uiPriority w:val="99"/>
    <w:rsid w:val="003F5D03"/>
    <w:pPr>
      <w:numPr>
        <w:numId w:val="8"/>
      </w:numPr>
    </w:pPr>
  </w:style>
  <w:style w:type="character" w:styleId="Marquedecommentaire">
    <w:name w:val="annotation reference"/>
    <w:basedOn w:val="Policepardfaut"/>
    <w:uiPriority w:val="99"/>
    <w:unhideWhenUsed/>
    <w:rsid w:val="003F5D03"/>
    <w:rPr>
      <w:sz w:val="16"/>
      <w:szCs w:val="16"/>
    </w:rPr>
  </w:style>
  <w:style w:type="numbering" w:customStyle="1" w:styleId="Style6">
    <w:name w:val="Style6"/>
    <w:uiPriority w:val="99"/>
    <w:rsid w:val="003F5D03"/>
    <w:pPr>
      <w:numPr>
        <w:numId w:val="12"/>
      </w:numPr>
    </w:pPr>
  </w:style>
  <w:style w:type="numbering" w:customStyle="1" w:styleId="Style7">
    <w:name w:val="Style7"/>
    <w:uiPriority w:val="99"/>
    <w:rsid w:val="003F5D03"/>
    <w:pPr>
      <w:numPr>
        <w:numId w:val="13"/>
      </w:numPr>
    </w:pPr>
  </w:style>
  <w:style w:type="character" w:styleId="Lienhypertextesuivivisit">
    <w:name w:val="FollowedHyperlink"/>
    <w:basedOn w:val="Policepardfaut"/>
    <w:uiPriority w:val="99"/>
    <w:semiHidden/>
    <w:unhideWhenUsed/>
    <w:rsid w:val="003F5D03"/>
    <w:rPr>
      <w:color w:val="954F72" w:themeColor="followedHyperlink"/>
      <w:u w:val="single"/>
    </w:rPr>
  </w:style>
  <w:style w:type="character" w:customStyle="1" w:styleId="UnresolvedMention1">
    <w:name w:val="Unresolved Mention1"/>
    <w:basedOn w:val="Policepardfaut"/>
    <w:uiPriority w:val="99"/>
    <w:semiHidden/>
    <w:unhideWhenUsed/>
    <w:rsid w:val="003F5D03"/>
    <w:rPr>
      <w:color w:val="605E5C"/>
      <w:shd w:val="clear" w:color="auto" w:fill="E1DFDD"/>
    </w:rPr>
  </w:style>
  <w:style w:type="paragraph" w:styleId="Rvision">
    <w:name w:val="Revision"/>
    <w:hidden/>
    <w:uiPriority w:val="99"/>
    <w:semiHidden/>
    <w:rsid w:val="003F5D03"/>
    <w:pPr>
      <w:spacing w:after="0" w:line="240" w:lineRule="auto"/>
    </w:pPr>
    <w:rPr>
      <w:rFonts w:eastAsiaTheme="minorEastAsia"/>
      <w:lang w:val="fr-FR" w:eastAsia="fr-FR"/>
    </w:rPr>
  </w:style>
  <w:style w:type="paragraph" w:customStyle="1" w:styleId="Tabletext">
    <w:name w:val="Table text"/>
    <w:basedOn w:val="Corpsdetexte"/>
    <w:qFormat/>
    <w:rsid w:val="003F5D03"/>
    <w:pPr>
      <w:widowControl w:val="0"/>
      <w:overflowPunct/>
      <w:adjustRightInd/>
      <w:spacing w:line="240" w:lineRule="auto"/>
      <w:jc w:val="left"/>
      <w:textAlignment w:val="auto"/>
    </w:pPr>
    <w:rPr>
      <w:rFonts w:eastAsia="Arial" w:cstheme="minorHAnsi"/>
      <w:b w:val="0"/>
      <w:caps w:val="0"/>
      <w:w w:val="105"/>
      <w:sz w:val="20"/>
      <w:szCs w:val="10"/>
      <w:lang w:eastAsia="en-US"/>
    </w:rPr>
  </w:style>
  <w:style w:type="paragraph" w:styleId="Listepuces">
    <w:name w:val="List Bullet"/>
    <w:basedOn w:val="Normal"/>
    <w:uiPriority w:val="99"/>
    <w:unhideWhenUsed/>
    <w:qFormat/>
    <w:rsid w:val="003F5D03"/>
    <w:pPr>
      <w:numPr>
        <w:numId w:val="19"/>
      </w:numPr>
      <w:spacing w:before="60" w:after="60" w:line="240" w:lineRule="auto"/>
      <w:ind w:left="397" w:hanging="227"/>
    </w:pPr>
    <w:rPr>
      <w:rFonts w:ascii="Times New Roman" w:eastAsiaTheme="minorHAnsi" w:hAnsi="Times New Roman"/>
      <w:szCs w:val="24"/>
      <w:lang w:eastAsia="en-US"/>
    </w:rPr>
  </w:style>
  <w:style w:type="character" w:customStyle="1" w:styleId="FootnoteTextChar1">
    <w:name w:val="Footnote Text Char1"/>
    <w:aliases w:val="single space Char,fn Char,FOOTNOTES Char,footnote text Char,ADB Char"/>
    <w:rsid w:val="003F5D03"/>
    <w:rPr>
      <w:rFonts w:ascii="Times New Roman" w:eastAsia="Times New Roman" w:hAnsi="Times New Roman" w:cs="Times New Roman"/>
      <w:sz w:val="20"/>
      <w:szCs w:val="20"/>
      <w:lang w:val="fr-FR"/>
    </w:rPr>
  </w:style>
  <w:style w:type="character" w:styleId="lev">
    <w:name w:val="Strong"/>
    <w:basedOn w:val="Policepardfaut"/>
    <w:uiPriority w:val="22"/>
    <w:qFormat/>
    <w:rsid w:val="003F5D03"/>
    <w:rPr>
      <w:b/>
      <w:bCs/>
    </w:rPr>
  </w:style>
  <w:style w:type="paragraph" w:customStyle="1" w:styleId="TableParagraph">
    <w:name w:val="Table Paragraph"/>
    <w:basedOn w:val="Normal"/>
    <w:uiPriority w:val="1"/>
    <w:qFormat/>
    <w:rsid w:val="003F5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quote">
    <w:name w:val="Blockquote"/>
    <w:basedOn w:val="Normal"/>
    <w:rsid w:val="003F5D03"/>
    <w:pPr>
      <w:widowControl w:val="0"/>
      <w:spacing w:before="100" w:after="100" w:line="240" w:lineRule="auto"/>
      <w:ind w:left="360" w:right="360"/>
    </w:pPr>
    <w:rPr>
      <w:rFonts w:ascii="Times New Roman" w:hAnsi="Times New Roman" w:cs="Times New Roman"/>
      <w:sz w:val="24"/>
      <w:szCs w:val="20"/>
      <w:lang w:val="en-US" w:eastAsia="en-US"/>
    </w:rPr>
  </w:style>
  <w:style w:type="paragraph" w:styleId="TM4">
    <w:name w:val="toc 4"/>
    <w:basedOn w:val="Normal"/>
    <w:next w:val="Normal"/>
    <w:autoRedefine/>
    <w:uiPriority w:val="39"/>
    <w:unhideWhenUsed/>
    <w:rsid w:val="003F5D03"/>
    <w:pPr>
      <w:spacing w:after="0" w:line="240" w:lineRule="auto"/>
      <w:ind w:left="660"/>
    </w:pPr>
    <w:rPr>
      <w:rFonts w:ascii="Cambria" w:hAnsi="Cambria" w:cs="Times New Roman"/>
      <w:sz w:val="18"/>
      <w:szCs w:val="18"/>
    </w:rPr>
  </w:style>
  <w:style w:type="paragraph" w:customStyle="1" w:styleId="tabulka">
    <w:name w:val="tabulka"/>
    <w:basedOn w:val="Normal"/>
    <w:rsid w:val="003F5D03"/>
    <w:pPr>
      <w:widowControl w:val="0"/>
      <w:spacing w:before="120" w:after="0" w:line="240" w:lineRule="exact"/>
      <w:jc w:val="center"/>
    </w:pPr>
    <w:rPr>
      <w:rFonts w:ascii="Arial" w:hAnsi="Arial" w:cs="Times New Roman"/>
      <w:sz w:val="20"/>
      <w:szCs w:val="20"/>
      <w:lang w:val="cs-CZ" w:eastAsia="en-GB"/>
    </w:rPr>
  </w:style>
  <w:style w:type="paragraph" w:customStyle="1" w:styleId="oddl-nadpis">
    <w:name w:val="oddíl-nadpis"/>
    <w:basedOn w:val="Normal"/>
    <w:rsid w:val="003F5D03"/>
    <w:pPr>
      <w:keepNext/>
      <w:widowControl w:val="0"/>
      <w:tabs>
        <w:tab w:val="left" w:pos="567"/>
      </w:tabs>
      <w:spacing w:before="240" w:after="0" w:line="240" w:lineRule="exact"/>
    </w:pPr>
    <w:rPr>
      <w:rFonts w:ascii="Arial" w:eastAsia="Times New Roman" w:hAnsi="Arial" w:cs="Times New Roman"/>
      <w:b/>
      <w:sz w:val="24"/>
      <w:szCs w:val="20"/>
      <w:lang w:val="cs-CZ" w:eastAsia="en-GB"/>
    </w:rPr>
  </w:style>
  <w:style w:type="paragraph" w:customStyle="1" w:styleId="Normal12">
    <w:name w:val="Normal 12"/>
    <w:basedOn w:val="Normal"/>
    <w:rsid w:val="003F5D03"/>
    <w:pPr>
      <w:spacing w:after="0" w:line="240" w:lineRule="auto"/>
    </w:pPr>
    <w:rPr>
      <w:rFonts w:ascii="Times New Roman" w:eastAsia="Times New Roman" w:hAnsi="Times New Roman" w:cs="Times New Roman"/>
      <w:sz w:val="24"/>
      <w:szCs w:val="20"/>
      <w:lang w:eastAsia="en-GB"/>
    </w:rPr>
  </w:style>
  <w:style w:type="paragraph" w:customStyle="1" w:styleId="Heading3Verdana">
    <w:name w:val="Heading 3 + Verdana"/>
    <w:aliases w:val="11 pt,Underline,Centered,Left:  0,5 cm,After:  0 pt"/>
    <w:basedOn w:val="Titre2"/>
    <w:rsid w:val="003F5D03"/>
    <w:pPr>
      <w:autoSpaceDE/>
      <w:autoSpaceDN/>
      <w:adjustRightInd/>
      <w:spacing w:after="240" w:line="240" w:lineRule="auto"/>
      <w:ind w:left="284"/>
      <w:jc w:val="center"/>
    </w:pPr>
    <w:rPr>
      <w:rFonts w:ascii="Verdana" w:hAnsi="Verdana"/>
      <w:bCs w:val="0"/>
      <w:sz w:val="22"/>
      <w:szCs w:val="22"/>
      <w:u w:val="single"/>
      <w:lang w:val="fr-BE" w:eastAsia="en-US"/>
    </w:rPr>
  </w:style>
  <w:style w:type="character" w:customStyle="1" w:styleId="TextedebullesCar1">
    <w:name w:val="Texte de bulles Car1"/>
    <w:basedOn w:val="Policepardfaut"/>
    <w:uiPriority w:val="99"/>
    <w:semiHidden/>
    <w:rsid w:val="003F5D03"/>
    <w:rPr>
      <w:rFonts w:ascii="Segoe UI" w:eastAsiaTheme="minorEastAsia" w:hAnsi="Segoe UI" w:cs="Segoe UI"/>
      <w:sz w:val="18"/>
      <w:szCs w:val="18"/>
      <w:lang w:eastAsia="fr-FR"/>
    </w:rPr>
  </w:style>
  <w:style w:type="paragraph" w:styleId="Retraitcorpsdetexte">
    <w:name w:val="Body Text Indent"/>
    <w:basedOn w:val="Normal"/>
    <w:link w:val="RetraitcorpsdetexteCar"/>
    <w:rsid w:val="003F5D03"/>
    <w:pPr>
      <w:spacing w:after="0" w:line="240" w:lineRule="auto"/>
      <w:jc w:val="both"/>
    </w:pPr>
    <w:rPr>
      <w:rFonts w:ascii="Times New Roman" w:eastAsia="Times New Roman" w:hAnsi="Times New Roman" w:cs="Times New Roman"/>
      <w:snapToGrid w:val="0"/>
      <w:szCs w:val="20"/>
      <w:lang w:eastAsia="en-US"/>
    </w:rPr>
  </w:style>
  <w:style w:type="character" w:customStyle="1" w:styleId="RetraitcorpsdetexteCar">
    <w:name w:val="Retrait corps de texte Car"/>
    <w:basedOn w:val="Policepardfaut"/>
    <w:link w:val="Retraitcorpsdetexte"/>
    <w:rsid w:val="003F5D03"/>
    <w:rPr>
      <w:rFonts w:ascii="Times New Roman" w:eastAsia="Times New Roman" w:hAnsi="Times New Roman" w:cs="Times New Roman"/>
      <w:snapToGrid w:val="0"/>
      <w:szCs w:val="20"/>
      <w:lang w:val="fr-FR"/>
    </w:rPr>
  </w:style>
  <w:style w:type="paragraph" w:styleId="En-ttedetabledesmatires">
    <w:name w:val="TOC Heading"/>
    <w:basedOn w:val="Titre1"/>
    <w:next w:val="Normal"/>
    <w:uiPriority w:val="39"/>
    <w:unhideWhenUsed/>
    <w:qFormat/>
    <w:rsid w:val="003F5D03"/>
    <w:pPr>
      <w:keepNext w:val="0"/>
      <w:keepLines w:val="0"/>
      <w:spacing w:before="0"/>
      <w:ind w:left="2"/>
      <w:outlineLvl w:val="9"/>
    </w:pPr>
    <w:rPr>
      <w:rFonts w:ascii="Times New Roman" w:eastAsia="Times New Roman" w:hAnsi="Times New Roman" w:cs="Times New Roman"/>
      <w:color w:val="365F91"/>
      <w:lang w:val="fr-BE"/>
    </w:rPr>
  </w:style>
  <w:style w:type="paragraph" w:styleId="TM1">
    <w:name w:val="toc 1"/>
    <w:basedOn w:val="Normal"/>
    <w:next w:val="Normal"/>
    <w:autoRedefine/>
    <w:uiPriority w:val="39"/>
    <w:unhideWhenUsed/>
    <w:rsid w:val="003F5D03"/>
    <w:pPr>
      <w:spacing w:before="120" w:after="0" w:line="240" w:lineRule="auto"/>
    </w:pPr>
    <w:rPr>
      <w:rFonts w:ascii="Cambria" w:eastAsia="MS Mincho" w:hAnsi="Cambria" w:cs="Times New Roman"/>
      <w:b/>
      <w:caps/>
    </w:rPr>
  </w:style>
  <w:style w:type="paragraph" w:styleId="TM2">
    <w:name w:val="toc 2"/>
    <w:basedOn w:val="Normal"/>
    <w:next w:val="Normal"/>
    <w:autoRedefine/>
    <w:uiPriority w:val="39"/>
    <w:unhideWhenUsed/>
    <w:rsid w:val="003F5D03"/>
    <w:pPr>
      <w:spacing w:after="0" w:line="240" w:lineRule="auto"/>
      <w:ind w:left="220"/>
    </w:pPr>
    <w:rPr>
      <w:rFonts w:ascii="Cambria" w:eastAsia="MS Mincho" w:hAnsi="Cambria" w:cs="Times New Roman"/>
      <w:smallCaps/>
    </w:rPr>
  </w:style>
  <w:style w:type="paragraph" w:styleId="TM3">
    <w:name w:val="toc 3"/>
    <w:basedOn w:val="Normal"/>
    <w:next w:val="Normal"/>
    <w:autoRedefine/>
    <w:uiPriority w:val="39"/>
    <w:unhideWhenUsed/>
    <w:rsid w:val="003F5D03"/>
    <w:pPr>
      <w:spacing w:after="0" w:line="240" w:lineRule="auto"/>
      <w:ind w:left="440"/>
    </w:pPr>
    <w:rPr>
      <w:rFonts w:ascii="Cambria" w:eastAsia="MS Mincho" w:hAnsi="Cambria" w:cs="Times New Roman"/>
      <w:i/>
    </w:rPr>
  </w:style>
  <w:style w:type="paragraph" w:styleId="TM5">
    <w:name w:val="toc 5"/>
    <w:basedOn w:val="Normal"/>
    <w:next w:val="Normal"/>
    <w:autoRedefine/>
    <w:uiPriority w:val="39"/>
    <w:unhideWhenUsed/>
    <w:rsid w:val="003F5D03"/>
    <w:pPr>
      <w:spacing w:after="0" w:line="240" w:lineRule="auto"/>
      <w:ind w:left="880"/>
    </w:pPr>
    <w:rPr>
      <w:rFonts w:ascii="Cambria" w:eastAsia="MS Mincho" w:hAnsi="Cambria" w:cs="Times New Roman"/>
      <w:sz w:val="18"/>
      <w:szCs w:val="18"/>
    </w:rPr>
  </w:style>
  <w:style w:type="paragraph" w:styleId="TM6">
    <w:name w:val="toc 6"/>
    <w:basedOn w:val="Normal"/>
    <w:next w:val="Normal"/>
    <w:autoRedefine/>
    <w:uiPriority w:val="39"/>
    <w:unhideWhenUsed/>
    <w:rsid w:val="003F5D03"/>
    <w:pPr>
      <w:spacing w:after="0" w:line="240" w:lineRule="auto"/>
      <w:ind w:left="1100"/>
    </w:pPr>
    <w:rPr>
      <w:rFonts w:ascii="Cambria" w:eastAsia="MS Mincho" w:hAnsi="Cambria" w:cs="Times New Roman"/>
      <w:sz w:val="18"/>
      <w:szCs w:val="18"/>
    </w:rPr>
  </w:style>
  <w:style w:type="paragraph" w:styleId="TM7">
    <w:name w:val="toc 7"/>
    <w:basedOn w:val="Normal"/>
    <w:next w:val="Normal"/>
    <w:autoRedefine/>
    <w:uiPriority w:val="39"/>
    <w:unhideWhenUsed/>
    <w:rsid w:val="003F5D03"/>
    <w:pPr>
      <w:spacing w:after="0" w:line="240" w:lineRule="auto"/>
      <w:ind w:left="1320"/>
    </w:pPr>
    <w:rPr>
      <w:rFonts w:ascii="Cambria" w:eastAsia="MS Mincho" w:hAnsi="Cambria" w:cs="Times New Roman"/>
      <w:sz w:val="18"/>
      <w:szCs w:val="18"/>
    </w:rPr>
  </w:style>
  <w:style w:type="paragraph" w:styleId="TM8">
    <w:name w:val="toc 8"/>
    <w:basedOn w:val="Normal"/>
    <w:next w:val="Normal"/>
    <w:autoRedefine/>
    <w:uiPriority w:val="39"/>
    <w:unhideWhenUsed/>
    <w:rsid w:val="003F5D03"/>
    <w:pPr>
      <w:spacing w:after="0" w:line="240" w:lineRule="auto"/>
      <w:ind w:left="1540"/>
    </w:pPr>
    <w:rPr>
      <w:rFonts w:ascii="Cambria" w:eastAsia="MS Mincho" w:hAnsi="Cambria" w:cs="Times New Roman"/>
      <w:sz w:val="18"/>
      <w:szCs w:val="18"/>
    </w:rPr>
  </w:style>
  <w:style w:type="paragraph" w:styleId="TM9">
    <w:name w:val="toc 9"/>
    <w:basedOn w:val="Normal"/>
    <w:next w:val="Normal"/>
    <w:autoRedefine/>
    <w:uiPriority w:val="39"/>
    <w:unhideWhenUsed/>
    <w:rsid w:val="003F5D03"/>
    <w:pPr>
      <w:spacing w:after="0" w:line="240" w:lineRule="auto"/>
      <w:ind w:left="1760"/>
    </w:pPr>
    <w:rPr>
      <w:rFonts w:ascii="Cambria" w:eastAsia="MS Mincho" w:hAnsi="Cambria" w:cs="Times New Roman"/>
      <w:sz w:val="18"/>
      <w:szCs w:val="18"/>
    </w:rPr>
  </w:style>
  <w:style w:type="paragraph" w:styleId="Explorateurdedocuments">
    <w:name w:val="Document Map"/>
    <w:basedOn w:val="Normal"/>
    <w:link w:val="ExplorateurdedocumentsCar"/>
    <w:uiPriority w:val="99"/>
    <w:unhideWhenUsed/>
    <w:rsid w:val="003F5D03"/>
    <w:pPr>
      <w:spacing w:after="0" w:line="240" w:lineRule="auto"/>
    </w:pPr>
    <w:rPr>
      <w:rFonts w:ascii="Lucida Grande" w:eastAsia="MS Mincho" w:hAnsi="Lucida Grande" w:cs="Lucida Grande"/>
      <w:sz w:val="24"/>
      <w:szCs w:val="24"/>
    </w:rPr>
  </w:style>
  <w:style w:type="character" w:customStyle="1" w:styleId="ExplorateurdedocumentsCar">
    <w:name w:val="Explorateur de documents Car"/>
    <w:basedOn w:val="Policepardfaut"/>
    <w:link w:val="Explorateurdedocuments"/>
    <w:uiPriority w:val="99"/>
    <w:rsid w:val="003F5D03"/>
    <w:rPr>
      <w:rFonts w:ascii="Lucida Grande" w:eastAsia="MS Mincho" w:hAnsi="Lucida Grande" w:cs="Lucida Grande"/>
      <w:sz w:val="24"/>
      <w:szCs w:val="24"/>
      <w:lang w:val="fr-FR" w:eastAsia="fr-FR"/>
    </w:rPr>
  </w:style>
  <w:style w:type="paragraph" w:customStyle="1" w:styleId="Titre11">
    <w:name w:val="Titre 11"/>
    <w:basedOn w:val="Normal"/>
    <w:uiPriority w:val="1"/>
    <w:qFormat/>
    <w:rsid w:val="003F5D03"/>
    <w:pPr>
      <w:widowControl w:val="0"/>
      <w:spacing w:before="60" w:after="0" w:line="240" w:lineRule="auto"/>
      <w:ind w:left="1712" w:hanging="360"/>
      <w:outlineLvl w:val="1"/>
    </w:pPr>
    <w:rPr>
      <w:rFonts w:ascii="Cambria" w:eastAsia="Cambria" w:hAnsi="Cambria" w:cs="Cambria"/>
      <w:b/>
      <w:bCs/>
      <w:sz w:val="28"/>
      <w:szCs w:val="28"/>
      <w:lang w:val="en-US" w:eastAsia="en-US"/>
    </w:rPr>
  </w:style>
  <w:style w:type="paragraph" w:customStyle="1" w:styleId="Titre31">
    <w:name w:val="Titre 31"/>
    <w:basedOn w:val="Normal"/>
    <w:uiPriority w:val="1"/>
    <w:qFormat/>
    <w:rsid w:val="003F5D03"/>
    <w:pPr>
      <w:widowControl w:val="0"/>
      <w:spacing w:before="63" w:after="0" w:line="240" w:lineRule="auto"/>
      <w:ind w:left="992" w:right="1289"/>
      <w:outlineLvl w:val="3"/>
    </w:pPr>
    <w:rPr>
      <w:rFonts w:ascii="Cambria" w:eastAsia="Cambria" w:hAnsi="Cambria" w:cs="Cambria"/>
      <w:b/>
      <w:bCs/>
      <w:sz w:val="26"/>
      <w:szCs w:val="26"/>
      <w:lang w:val="en-US" w:eastAsia="en-US"/>
    </w:rPr>
  </w:style>
  <w:style w:type="paragraph" w:customStyle="1" w:styleId="Titre51">
    <w:name w:val="Titre 51"/>
    <w:basedOn w:val="Normal"/>
    <w:uiPriority w:val="1"/>
    <w:qFormat/>
    <w:rsid w:val="003F5D03"/>
    <w:pPr>
      <w:widowControl w:val="0"/>
      <w:spacing w:after="0" w:line="240" w:lineRule="auto"/>
      <w:ind w:left="1353" w:hanging="361"/>
      <w:jc w:val="both"/>
      <w:outlineLvl w:val="5"/>
    </w:pPr>
    <w:rPr>
      <w:rFonts w:ascii="Times New Roman" w:eastAsia="Times New Roman" w:hAnsi="Times New Roman" w:cs="Times New Roman"/>
      <w:b/>
      <w:bCs/>
      <w:i/>
      <w:sz w:val="24"/>
      <w:szCs w:val="24"/>
      <w:lang w:val="en-US" w:eastAsia="en-US"/>
    </w:rPr>
  </w:style>
  <w:style w:type="paragraph" w:customStyle="1" w:styleId="Titre21">
    <w:name w:val="Titre 21"/>
    <w:basedOn w:val="Normal"/>
    <w:uiPriority w:val="1"/>
    <w:qFormat/>
    <w:rsid w:val="003F5D03"/>
    <w:pPr>
      <w:widowControl w:val="0"/>
      <w:spacing w:before="59" w:after="0" w:line="240" w:lineRule="auto"/>
      <w:ind w:left="1712" w:hanging="360"/>
      <w:outlineLvl w:val="2"/>
    </w:pPr>
    <w:rPr>
      <w:rFonts w:ascii="Cambria" w:eastAsia="Cambria" w:hAnsi="Cambria" w:cs="Cambria"/>
      <w:b/>
      <w:bCs/>
      <w:i/>
      <w:sz w:val="28"/>
      <w:szCs w:val="28"/>
      <w:lang w:val="en-US" w:eastAsia="en-US"/>
    </w:rPr>
  </w:style>
  <w:style w:type="character" w:styleId="Accentuation">
    <w:name w:val="Emphasis"/>
    <w:qFormat/>
    <w:rsid w:val="003F5D03"/>
    <w:rPr>
      <w:i/>
      <w:iCs/>
    </w:rPr>
  </w:style>
  <w:style w:type="paragraph" w:styleId="Corpsdetexte3">
    <w:name w:val="Body Text 3"/>
    <w:basedOn w:val="Normal"/>
    <w:link w:val="Corpsdetexte3Car"/>
    <w:unhideWhenUsed/>
    <w:rsid w:val="003F5D03"/>
    <w:pPr>
      <w:widowControl w:val="0"/>
      <w:autoSpaceDE w:val="0"/>
      <w:autoSpaceDN w:val="0"/>
      <w:adjustRightInd w:val="0"/>
      <w:spacing w:after="120" w:line="240" w:lineRule="auto"/>
    </w:pPr>
    <w:rPr>
      <w:rFonts w:ascii="Times New Roman" w:hAnsi="Times New Roman" w:cs="Times New Roman"/>
      <w:sz w:val="16"/>
      <w:szCs w:val="16"/>
    </w:rPr>
  </w:style>
  <w:style w:type="character" w:customStyle="1" w:styleId="Corpsdetexte3Car">
    <w:name w:val="Corps de texte 3 Car"/>
    <w:basedOn w:val="Policepardfaut"/>
    <w:link w:val="Corpsdetexte3"/>
    <w:rsid w:val="003F5D03"/>
    <w:rPr>
      <w:rFonts w:ascii="Times New Roman" w:eastAsiaTheme="minorEastAsia" w:hAnsi="Times New Roman" w:cs="Times New Roman"/>
      <w:sz w:val="16"/>
      <w:szCs w:val="16"/>
      <w:lang w:val="fr-FR" w:eastAsia="fr-FR"/>
    </w:rPr>
  </w:style>
  <w:style w:type="paragraph" w:styleId="Liste">
    <w:name w:val="List"/>
    <w:aliases w:val="1. List"/>
    <w:basedOn w:val="Normal"/>
    <w:rsid w:val="003F5D03"/>
    <w:pPr>
      <w:spacing w:after="0" w:line="240" w:lineRule="auto"/>
      <w:ind w:left="283" w:hanging="283"/>
    </w:pPr>
    <w:rPr>
      <w:rFonts w:ascii="Times New Roman" w:eastAsia="Times New Roman" w:hAnsi="Times New Roman" w:cs="Times New Roman"/>
      <w:sz w:val="20"/>
      <w:szCs w:val="20"/>
    </w:rPr>
  </w:style>
  <w:style w:type="paragraph" w:styleId="Listecontinue">
    <w:name w:val="List Continue"/>
    <w:basedOn w:val="Normal"/>
    <w:rsid w:val="003F5D03"/>
    <w:pPr>
      <w:spacing w:after="120" w:line="240" w:lineRule="auto"/>
      <w:ind w:left="283"/>
    </w:pPr>
    <w:rPr>
      <w:rFonts w:ascii="Times New Roman" w:eastAsia="Times New Roman" w:hAnsi="Times New Roman" w:cs="Times New Roman"/>
      <w:sz w:val="20"/>
      <w:szCs w:val="20"/>
    </w:rPr>
  </w:style>
  <w:style w:type="paragraph" w:styleId="Titre">
    <w:name w:val="Title"/>
    <w:basedOn w:val="Normal"/>
    <w:link w:val="TitreCar"/>
    <w:uiPriority w:val="10"/>
    <w:qFormat/>
    <w:rsid w:val="003F5D03"/>
    <w:pPr>
      <w:spacing w:after="0" w:line="240" w:lineRule="auto"/>
      <w:jc w:val="center"/>
    </w:pPr>
    <w:rPr>
      <w:rFonts w:ascii="Arial" w:eastAsia="Times New Roman" w:hAnsi="Arial" w:cs="Times New Roman"/>
      <w:b/>
      <w:sz w:val="28"/>
      <w:szCs w:val="20"/>
    </w:rPr>
  </w:style>
  <w:style w:type="character" w:customStyle="1" w:styleId="TitreCar">
    <w:name w:val="Titre Car"/>
    <w:basedOn w:val="Policepardfaut"/>
    <w:link w:val="Titre"/>
    <w:uiPriority w:val="10"/>
    <w:rsid w:val="003F5D03"/>
    <w:rPr>
      <w:rFonts w:ascii="Arial" w:eastAsia="Times New Roman" w:hAnsi="Arial" w:cs="Times New Roman"/>
      <w:b/>
      <w:sz w:val="28"/>
      <w:szCs w:val="20"/>
      <w:lang w:val="fr-FR" w:eastAsia="fr-FR"/>
    </w:rPr>
  </w:style>
  <w:style w:type="paragraph" w:styleId="Sous-titre">
    <w:name w:val="Subtitle"/>
    <w:basedOn w:val="Normal"/>
    <w:link w:val="Sous-titreCar"/>
    <w:qFormat/>
    <w:rsid w:val="003F5D03"/>
    <w:pPr>
      <w:spacing w:after="0" w:line="240" w:lineRule="auto"/>
    </w:pPr>
    <w:rPr>
      <w:rFonts w:ascii="Arial" w:eastAsia="Times New Roman" w:hAnsi="Arial" w:cs="Times New Roman"/>
      <w:b/>
      <w:sz w:val="24"/>
      <w:szCs w:val="20"/>
      <w:u w:val="single"/>
    </w:rPr>
  </w:style>
  <w:style w:type="character" w:customStyle="1" w:styleId="Sous-titreCar">
    <w:name w:val="Sous-titre Car"/>
    <w:basedOn w:val="Policepardfaut"/>
    <w:link w:val="Sous-titre"/>
    <w:rsid w:val="003F5D03"/>
    <w:rPr>
      <w:rFonts w:ascii="Arial" w:eastAsia="Times New Roman" w:hAnsi="Arial" w:cs="Times New Roman"/>
      <w:b/>
      <w:sz w:val="24"/>
      <w:szCs w:val="20"/>
      <w:u w:val="single"/>
      <w:lang w:val="fr-FR" w:eastAsia="fr-FR"/>
    </w:rPr>
  </w:style>
  <w:style w:type="paragraph" w:styleId="Retraitcorpsdetexte2">
    <w:name w:val="Body Text Indent 2"/>
    <w:basedOn w:val="Normal"/>
    <w:link w:val="Retraitcorpsdetexte2Car"/>
    <w:rsid w:val="003F5D03"/>
    <w:pPr>
      <w:spacing w:after="0" w:line="240" w:lineRule="auto"/>
      <w:ind w:left="709"/>
      <w:jc w:val="both"/>
    </w:pPr>
    <w:rPr>
      <w:rFonts w:ascii="Arial" w:eastAsia="Times New Roman" w:hAnsi="Arial" w:cs="Arial"/>
      <w:szCs w:val="20"/>
    </w:rPr>
  </w:style>
  <w:style w:type="character" w:customStyle="1" w:styleId="Retraitcorpsdetexte2Car">
    <w:name w:val="Retrait corps de texte 2 Car"/>
    <w:basedOn w:val="Policepardfaut"/>
    <w:link w:val="Retraitcorpsdetexte2"/>
    <w:rsid w:val="003F5D03"/>
    <w:rPr>
      <w:rFonts w:ascii="Arial" w:eastAsia="Times New Roman" w:hAnsi="Arial" w:cs="Arial"/>
      <w:szCs w:val="20"/>
      <w:lang w:val="fr-FR" w:eastAsia="fr-FR"/>
    </w:rPr>
  </w:style>
  <w:style w:type="paragraph" w:customStyle="1" w:styleId="Enum2">
    <w:name w:val="Enum 2"/>
    <w:basedOn w:val="Normal"/>
    <w:autoRedefine/>
    <w:rsid w:val="003F5D03"/>
    <w:pPr>
      <w:keepLines/>
      <w:widowControl w:val="0"/>
      <w:numPr>
        <w:numId w:val="24"/>
      </w:numPr>
      <w:adjustRightInd w:val="0"/>
      <w:spacing w:before="60" w:after="0" w:line="240" w:lineRule="auto"/>
      <w:jc w:val="both"/>
    </w:pPr>
    <w:rPr>
      <w:rFonts w:ascii="Arial" w:eastAsia="Batang" w:hAnsi="Arial" w:cs="Times New Roman"/>
      <w:sz w:val="20"/>
      <w:szCs w:val="20"/>
    </w:rPr>
  </w:style>
  <w:style w:type="paragraph" w:customStyle="1" w:styleId="Normal0">
    <w:name w:val="[Normal]"/>
    <w:rsid w:val="003F5D03"/>
    <w:pPr>
      <w:spacing w:after="0" w:line="240" w:lineRule="auto"/>
    </w:pPr>
    <w:rPr>
      <w:rFonts w:ascii="Arial" w:eastAsia="Arial" w:hAnsi="Arial" w:cs="Times New Roman"/>
      <w:noProof/>
      <w:sz w:val="24"/>
      <w:szCs w:val="20"/>
    </w:rPr>
  </w:style>
  <w:style w:type="paragraph" w:customStyle="1" w:styleId="xl77">
    <w:name w:val="xl77"/>
    <w:basedOn w:val="Normal"/>
    <w:rsid w:val="003F5D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F5D03"/>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3F5D03"/>
    <w:pPr>
      <w:pBdr>
        <w:lef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83">
    <w:name w:val="xl83"/>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4">
    <w:name w:val="xl84"/>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5">
    <w:name w:val="xl85"/>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6">
    <w:name w:val="xl86"/>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7">
    <w:name w:val="xl8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0">
    <w:name w:val="xl90"/>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3F5D0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5">
    <w:name w:val="xl95"/>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7">
    <w:name w:val="xl97"/>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9">
    <w:name w:val="xl9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5">
    <w:name w:val="xl105"/>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6">
    <w:name w:val="xl106"/>
    <w:basedOn w:val="Normal"/>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F5D03"/>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9">
    <w:name w:val="xl109"/>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14">
    <w:name w:val="xl114"/>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F5D03"/>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Normal"/>
    <w:rsid w:val="003F5D03"/>
    <w:pPr>
      <w:spacing w:before="100" w:beforeAutospacing="1" w:after="100" w:afterAutospacing="1" w:line="240" w:lineRule="auto"/>
      <w:jc w:val="center"/>
    </w:pPr>
    <w:rPr>
      <w:rFonts w:ascii="Times New Roman" w:eastAsia="Times New Roman" w:hAnsi="Times New Roman" w:cs="Times New Roman"/>
      <w:b/>
      <w:bCs/>
      <w:sz w:val="20"/>
      <w:szCs w:val="20"/>
      <w:u w:val="single"/>
    </w:rPr>
  </w:style>
  <w:style w:type="paragraph" w:customStyle="1" w:styleId="xl119">
    <w:name w:val="xl119"/>
    <w:basedOn w:val="Normal"/>
    <w:rsid w:val="003F5D03"/>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3F5D03"/>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2">
    <w:name w:val="xl122"/>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4">
    <w:name w:val="xl124"/>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text">
    <w:name w:val="text"/>
    <w:rsid w:val="003F5D03"/>
    <w:pPr>
      <w:widowControl w:val="0"/>
      <w:spacing w:before="240" w:after="0" w:line="240" w:lineRule="exact"/>
      <w:jc w:val="both"/>
    </w:pPr>
    <w:rPr>
      <w:rFonts w:ascii="Arial" w:eastAsia="Times New Roman" w:hAnsi="Arial" w:cs="Times New Roman"/>
      <w:sz w:val="24"/>
      <w:szCs w:val="20"/>
      <w:lang w:val="cs-CZ" w:eastAsia="en-GB"/>
    </w:rPr>
  </w:style>
  <w:style w:type="paragraph" w:customStyle="1" w:styleId="Outline2">
    <w:name w:val="Outline2"/>
    <w:basedOn w:val="Normal"/>
    <w:rsid w:val="003F5D03"/>
    <w:pPr>
      <w:numPr>
        <w:ilvl w:val="1"/>
        <w:numId w:val="25"/>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3F5D03"/>
    <w:pPr>
      <w:numPr>
        <w:ilvl w:val="2"/>
        <w:numId w:val="25"/>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3F5D03"/>
    <w:pPr>
      <w:numPr>
        <w:ilvl w:val="3"/>
        <w:numId w:val="25"/>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3F5D03"/>
    <w:pPr>
      <w:numPr>
        <w:numId w:val="26"/>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SectionVIIHeader2">
    <w:name w:val="Section VII Header2"/>
    <w:basedOn w:val="Titre1"/>
    <w:autoRedefine/>
    <w:rsid w:val="003F5D03"/>
    <w:pPr>
      <w:keepNext w:val="0"/>
      <w:keepLines w:val="0"/>
      <w:numPr>
        <w:numId w:val="27"/>
      </w:numPr>
      <w:spacing w:before="0" w:after="200" w:line="240" w:lineRule="auto"/>
      <w:jc w:val="center"/>
    </w:pPr>
    <w:rPr>
      <w:rFonts w:ascii="Times New Roman" w:eastAsia="Times New Roman" w:hAnsi="Times New Roman" w:cs="Times New Roman"/>
      <w:bCs w:val="0"/>
      <w:color w:val="auto"/>
      <w:kern w:val="28"/>
      <w:sz w:val="32"/>
      <w:szCs w:val="20"/>
    </w:rPr>
  </w:style>
  <w:style w:type="paragraph" w:customStyle="1" w:styleId="2AutoList1">
    <w:name w:val="2AutoList1"/>
    <w:basedOn w:val="Normal"/>
    <w:rsid w:val="003F5D03"/>
    <w:pPr>
      <w:numPr>
        <w:ilvl w:val="1"/>
        <w:numId w:val="28"/>
      </w:numPr>
      <w:spacing w:after="0" w:line="240" w:lineRule="auto"/>
      <w:jc w:val="both"/>
    </w:pPr>
    <w:rPr>
      <w:rFonts w:ascii="Times New Roman" w:eastAsia="Times New Roman" w:hAnsi="Times New Roman" w:cs="Times New Roman"/>
      <w:sz w:val="24"/>
      <w:szCs w:val="20"/>
      <w:lang w:val="es-ES_tradnl"/>
    </w:rPr>
  </w:style>
  <w:style w:type="paragraph" w:customStyle="1" w:styleId="Header3-Paragraph">
    <w:name w:val="Header 3 - Paragraph"/>
    <w:basedOn w:val="Normal"/>
    <w:rsid w:val="003F5D03"/>
    <w:pPr>
      <w:tabs>
        <w:tab w:val="num" w:pos="504"/>
      </w:tabs>
      <w:spacing w:line="240" w:lineRule="auto"/>
      <w:ind w:left="504" w:hanging="504"/>
      <w:jc w:val="both"/>
    </w:pPr>
    <w:rPr>
      <w:rFonts w:ascii="Times New Roman" w:eastAsia="Times New Roman" w:hAnsi="Times New Roman" w:cs="Times New Roman"/>
      <w:sz w:val="24"/>
      <w:szCs w:val="20"/>
      <w:lang w:val="en-US"/>
    </w:rPr>
  </w:style>
  <w:style w:type="paragraph" w:customStyle="1" w:styleId="P3Header1-Clauses">
    <w:name w:val="P3 Header1-Clauses"/>
    <w:basedOn w:val="Header1-Clauses"/>
    <w:rsid w:val="003F5D03"/>
    <w:pPr>
      <w:tabs>
        <w:tab w:val="clear" w:pos="720"/>
      </w:tabs>
      <w:ind w:left="2934"/>
    </w:pPr>
  </w:style>
  <w:style w:type="paragraph" w:customStyle="1" w:styleId="Header1-Clauses">
    <w:name w:val="Header 1 - Clauses"/>
    <w:basedOn w:val="Normal"/>
    <w:link w:val="Header1-ClausesCar"/>
    <w:rsid w:val="003F5D03"/>
    <w:pPr>
      <w:tabs>
        <w:tab w:val="num" w:pos="720"/>
      </w:tabs>
      <w:spacing w:after="0" w:line="240" w:lineRule="auto"/>
      <w:ind w:left="720" w:hanging="360"/>
    </w:pPr>
    <w:rPr>
      <w:rFonts w:ascii="Times New Roman" w:eastAsia="Times New Roman" w:hAnsi="Times New Roman" w:cs="Times New Roman"/>
      <w:b/>
      <w:sz w:val="24"/>
      <w:szCs w:val="20"/>
      <w:lang w:val="es-ES_tradnl"/>
    </w:rPr>
  </w:style>
  <w:style w:type="character" w:customStyle="1" w:styleId="Header1-ClausesCar">
    <w:name w:val="Header 1 - Clauses Car"/>
    <w:link w:val="Header1-Clauses"/>
    <w:rsid w:val="003F5D03"/>
    <w:rPr>
      <w:rFonts w:ascii="Times New Roman" w:eastAsia="Times New Roman" w:hAnsi="Times New Roman" w:cs="Times New Roman"/>
      <w:b/>
      <w:sz w:val="24"/>
      <w:szCs w:val="20"/>
      <w:lang w:val="es-ES_tradnl" w:eastAsia="fr-FR"/>
    </w:rPr>
  </w:style>
  <w:style w:type="paragraph" w:customStyle="1" w:styleId="TOCNumber1">
    <w:name w:val="TOC Number1"/>
    <w:basedOn w:val="Titre4"/>
    <w:autoRedefine/>
    <w:rsid w:val="003F5D03"/>
    <w:pPr>
      <w:widowControl/>
      <w:autoSpaceDE/>
      <w:autoSpaceDN/>
      <w:adjustRightInd/>
      <w:ind w:left="0"/>
      <w:outlineLvl w:val="9"/>
    </w:pPr>
    <w:rPr>
      <w:rFonts w:ascii="Times New Roman" w:eastAsia="Times New Roman" w:hAnsi="Times New Roman" w:cs="Times New Roman"/>
      <w:bCs w:val="0"/>
      <w:sz w:val="24"/>
      <w:szCs w:val="20"/>
      <w:u w:val="none"/>
    </w:rPr>
  </w:style>
  <w:style w:type="paragraph" w:customStyle="1" w:styleId="Head2">
    <w:name w:val="Head 2"/>
    <w:basedOn w:val="Titre9"/>
    <w:rsid w:val="003F5D03"/>
    <w:pPr>
      <w:keepNext/>
      <w:suppressAutoHyphens/>
      <w:autoSpaceDE/>
      <w:autoSpaceDN/>
      <w:adjustRightInd/>
      <w:ind w:left="0"/>
      <w:jc w:val="both"/>
      <w:outlineLvl w:val="9"/>
    </w:pPr>
    <w:rPr>
      <w:rFonts w:ascii="Times New Roman Bold" w:eastAsia="Times New Roman" w:hAnsi="Times New Roman Bold"/>
      <w:spacing w:val="-4"/>
      <w:sz w:val="32"/>
      <w:szCs w:val="20"/>
      <w:lang w:val="en-US"/>
    </w:rPr>
  </w:style>
  <w:style w:type="paragraph" w:customStyle="1" w:styleId="Subtitle2">
    <w:name w:val="Subtitle 2"/>
    <w:basedOn w:val="Pieddepage"/>
    <w:autoRedefine/>
    <w:rsid w:val="003F5D03"/>
    <w:pPr>
      <w:tabs>
        <w:tab w:val="clear" w:pos="4536"/>
        <w:tab w:val="clear" w:pos="9072"/>
      </w:tabs>
      <w:spacing w:after="120"/>
      <w:jc w:val="center"/>
      <w:outlineLvl w:val="1"/>
    </w:pPr>
    <w:rPr>
      <w:rFonts w:ascii="Times New Roman" w:eastAsia="Times New Roman" w:hAnsi="Times New Roman" w:cs="Times New Roman"/>
      <w:b/>
      <w:sz w:val="28"/>
      <w:szCs w:val="28"/>
    </w:rPr>
  </w:style>
  <w:style w:type="paragraph" w:customStyle="1" w:styleId="SectionXHeader3">
    <w:name w:val="Section X Header 3"/>
    <w:basedOn w:val="Titre1"/>
    <w:link w:val="SectionXHeader3Car"/>
    <w:autoRedefine/>
    <w:rsid w:val="003F5D03"/>
    <w:pPr>
      <w:keepNext w:val="0"/>
      <w:keepLines w:val="0"/>
      <w:spacing w:before="0" w:line="240" w:lineRule="auto"/>
      <w:ind w:left="1260" w:right="1620"/>
      <w:jc w:val="center"/>
    </w:pPr>
    <w:rPr>
      <w:rFonts w:ascii="Times New Roman" w:eastAsia="Times New Roman" w:hAnsi="Times New Roman" w:cs="Times New Roman"/>
      <w:bCs w:val="0"/>
      <w:color w:val="auto"/>
      <w:szCs w:val="20"/>
    </w:rPr>
  </w:style>
  <w:style w:type="character" w:customStyle="1" w:styleId="SectionXHeader3Car">
    <w:name w:val="Section X Header 3 Car"/>
    <w:link w:val="SectionXHeader3"/>
    <w:rsid w:val="003F5D03"/>
    <w:rPr>
      <w:rFonts w:ascii="Times New Roman" w:eastAsia="Times New Roman" w:hAnsi="Times New Roman" w:cs="Times New Roman"/>
      <w:b/>
      <w:sz w:val="28"/>
      <w:szCs w:val="20"/>
      <w:lang w:val="fr-FR" w:eastAsia="fr-FR"/>
    </w:rPr>
  </w:style>
  <w:style w:type="paragraph" w:customStyle="1" w:styleId="i">
    <w:name w:val="(i)"/>
    <w:basedOn w:val="Normal"/>
    <w:rsid w:val="003F5D03"/>
    <w:pPr>
      <w:suppressAutoHyphens/>
      <w:spacing w:after="0" w:line="240" w:lineRule="auto"/>
      <w:jc w:val="both"/>
    </w:pPr>
    <w:rPr>
      <w:rFonts w:ascii="Tms Rmn" w:eastAsia="Times New Roman" w:hAnsi="Tms Rmn" w:cs="Times New Roman"/>
      <w:sz w:val="24"/>
      <w:szCs w:val="20"/>
      <w:lang w:val="en-US"/>
    </w:rPr>
  </w:style>
  <w:style w:type="paragraph" w:customStyle="1" w:styleId="explanatorynotes">
    <w:name w:val="explanatory_notes"/>
    <w:basedOn w:val="Normal"/>
    <w:rsid w:val="003F5D03"/>
    <w:pPr>
      <w:suppressAutoHyphens/>
      <w:spacing w:after="120" w:line="360" w:lineRule="exact"/>
      <w:jc w:val="both"/>
    </w:pPr>
    <w:rPr>
      <w:rFonts w:ascii="Arial" w:eastAsia="Times New Roman" w:hAnsi="Arial" w:cs="Times New Roman"/>
      <w:szCs w:val="20"/>
      <w:lang w:val="en-US"/>
    </w:rPr>
  </w:style>
  <w:style w:type="paragraph" w:customStyle="1" w:styleId="Header2-SubClauses">
    <w:name w:val="Header 2 - SubClauses"/>
    <w:basedOn w:val="Normal"/>
    <w:rsid w:val="003F5D03"/>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1">
    <w:name w:val="Outline1"/>
    <w:basedOn w:val="Outline"/>
    <w:next w:val="Outline2"/>
    <w:rsid w:val="003F5D03"/>
    <w:pPr>
      <w:keepNext/>
    </w:pPr>
    <w:rPr>
      <w:sz w:val="24"/>
      <w:lang w:val="fr-FR" w:eastAsia="fr-FR"/>
    </w:rPr>
  </w:style>
  <w:style w:type="paragraph" w:customStyle="1" w:styleId="Head22">
    <w:name w:val="Head 2.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sectionIIIheader">
    <w:name w:val="section III header"/>
    <w:basedOn w:val="Normal"/>
    <w:rsid w:val="003F5D03"/>
    <w:pPr>
      <w:spacing w:before="240" w:after="0" w:line="240" w:lineRule="auto"/>
    </w:pPr>
    <w:rPr>
      <w:rFonts w:ascii="Arial Black" w:eastAsia="Times New Roman" w:hAnsi="Arial Black" w:cs="Times New Roman"/>
      <w:sz w:val="24"/>
      <w:szCs w:val="20"/>
      <w:lang w:val="en-US"/>
    </w:rPr>
  </w:style>
  <w:style w:type="paragraph" w:customStyle="1" w:styleId="SectionVHeader">
    <w:name w:val="Section V. Header"/>
    <w:basedOn w:val="Normal"/>
    <w:rsid w:val="003F5D03"/>
    <w:pPr>
      <w:spacing w:after="0" w:line="240" w:lineRule="auto"/>
      <w:jc w:val="center"/>
    </w:pPr>
    <w:rPr>
      <w:rFonts w:ascii="Times New Roman" w:eastAsia="Times New Roman" w:hAnsi="Times New Roman" w:cs="Times New Roman"/>
      <w:b/>
      <w:sz w:val="36"/>
      <w:szCs w:val="20"/>
      <w:lang w:val="es-ES_tradnl"/>
    </w:rPr>
  </w:style>
  <w:style w:type="paragraph" w:customStyle="1" w:styleId="Head81">
    <w:name w:val="Head 8.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titulo">
    <w:name w:val="titulo"/>
    <w:basedOn w:val="Titre5"/>
    <w:rsid w:val="003F5D03"/>
    <w:pPr>
      <w:widowControl/>
      <w:autoSpaceDE/>
      <w:autoSpaceDN/>
      <w:adjustRightInd/>
      <w:spacing w:before="0" w:after="240"/>
      <w:ind w:left="0"/>
      <w:jc w:val="center"/>
    </w:pPr>
    <w:rPr>
      <w:rFonts w:ascii="Times New Roman Bold" w:eastAsia="Times New Roman" w:hAnsi="Times New Roman Bold"/>
      <w:bCs w:val="0"/>
      <w:sz w:val="24"/>
      <w:szCs w:val="20"/>
      <w:lang w:val="en-US"/>
    </w:rPr>
  </w:style>
  <w:style w:type="character" w:customStyle="1" w:styleId="Table">
    <w:name w:val="Table"/>
    <w:rsid w:val="003F5D03"/>
    <w:rPr>
      <w:rFonts w:ascii="Arial" w:hAnsi="Arial"/>
      <w:sz w:val="20"/>
    </w:rPr>
  </w:style>
  <w:style w:type="paragraph" w:customStyle="1" w:styleId="Head41">
    <w:name w:val="Head 4.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42">
    <w:name w:val="Head 4.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StyleTM1Avant0ptAprs0pt">
    <w:name w:val="Style TM 1 + Avant : 0 pt Après : 0 pt"/>
    <w:basedOn w:val="TM1"/>
    <w:rsid w:val="003F5D03"/>
    <w:pPr>
      <w:tabs>
        <w:tab w:val="right" w:leader="dot" w:pos="9360"/>
      </w:tabs>
      <w:spacing w:before="0"/>
    </w:pPr>
    <w:rPr>
      <w:rFonts w:ascii="Times New Roman" w:eastAsia="Times New Roman" w:hAnsi="Times New Roman"/>
      <w:caps w:val="0"/>
      <w:noProof/>
      <w:sz w:val="24"/>
      <w:szCs w:val="24"/>
    </w:rPr>
  </w:style>
  <w:style w:type="paragraph" w:customStyle="1" w:styleId="SectionVIIarticle">
    <w:name w:val="Section VII article"/>
    <w:basedOn w:val="Normal"/>
    <w:link w:val="SectionVIIarticleCar"/>
    <w:rsid w:val="003F5D03"/>
    <w:pPr>
      <w:spacing w:after="0" w:line="240" w:lineRule="auto"/>
    </w:pPr>
    <w:rPr>
      <w:rFonts w:ascii="Times New Roman" w:eastAsia="Times New Roman" w:hAnsi="Times New Roman" w:cs="Times New Roman"/>
      <w:b/>
      <w:sz w:val="20"/>
      <w:szCs w:val="20"/>
    </w:rPr>
  </w:style>
  <w:style w:type="character" w:customStyle="1" w:styleId="SectionVIIarticleCar">
    <w:name w:val="Section VII article Car"/>
    <w:link w:val="SectionVIIarticle"/>
    <w:rsid w:val="003F5D03"/>
    <w:rPr>
      <w:rFonts w:ascii="Times New Roman" w:eastAsia="Times New Roman" w:hAnsi="Times New Roman" w:cs="Times New Roman"/>
      <w:b/>
      <w:sz w:val="20"/>
      <w:szCs w:val="20"/>
      <w:lang w:val="fr-FR" w:eastAsia="fr-FR"/>
    </w:rPr>
  </w:style>
  <w:style w:type="paragraph" w:customStyle="1" w:styleId="RightPar4">
    <w:name w:val="Right Par[4]"/>
    <w:rsid w:val="003F5D03"/>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autoRedefine/>
    <w:rsid w:val="003F5D03"/>
    <w:pPr>
      <w:numPr>
        <w:ilvl w:val="1"/>
        <w:numId w:val="29"/>
      </w:numPr>
      <w:tabs>
        <w:tab w:val="clear" w:pos="1001"/>
        <w:tab w:val="num" w:pos="432"/>
      </w:tabs>
      <w:spacing w:after="120" w:line="240" w:lineRule="auto"/>
      <w:ind w:left="432" w:hanging="432"/>
    </w:pPr>
    <w:rPr>
      <w:rFonts w:ascii="Times New Roman" w:eastAsia="Times New Roman" w:hAnsi="Times New Roman" w:cs="Times New Roman"/>
      <w:b/>
      <w:sz w:val="24"/>
      <w:szCs w:val="20"/>
      <w:lang w:val="en-US" w:eastAsia="en-US"/>
    </w:rPr>
  </w:style>
  <w:style w:type="paragraph" w:customStyle="1" w:styleId="S1-subpara">
    <w:name w:val="S1-sub para"/>
    <w:basedOn w:val="Normal"/>
    <w:link w:val="S1-subparaChar"/>
    <w:rsid w:val="003F5D03"/>
    <w:pPr>
      <w:tabs>
        <w:tab w:val="num" w:pos="1001"/>
      </w:tabs>
      <w:spacing w:line="240" w:lineRule="auto"/>
      <w:ind w:left="1001" w:hanging="576"/>
      <w:jc w:val="both"/>
    </w:pPr>
    <w:rPr>
      <w:rFonts w:ascii="Times New Roman" w:eastAsia="Times New Roman" w:hAnsi="Times New Roman" w:cs="Times New Roman"/>
      <w:sz w:val="24"/>
      <w:szCs w:val="20"/>
      <w:lang w:val="en-US" w:eastAsia="en-US"/>
    </w:rPr>
  </w:style>
  <w:style w:type="character" w:customStyle="1" w:styleId="S1-subparaChar">
    <w:name w:val="S1-sub para Char"/>
    <w:link w:val="S1-subpara"/>
    <w:rsid w:val="003F5D03"/>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3F5D03"/>
    <w:pPr>
      <w:tabs>
        <w:tab w:val="left" w:pos="576"/>
      </w:tabs>
      <w:spacing w:line="240" w:lineRule="auto"/>
      <w:ind w:left="576" w:hanging="576"/>
      <w:jc w:val="both"/>
    </w:pPr>
    <w:rPr>
      <w:rFonts w:ascii="Times New Roman" w:eastAsia="Times New Roman" w:hAnsi="Times New Roman" w:cs="Times New Roman"/>
      <w:sz w:val="24"/>
      <w:szCs w:val="20"/>
      <w:lang w:val="es-ES_tradnl" w:eastAsia="en-US"/>
    </w:rPr>
  </w:style>
  <w:style w:type="paragraph" w:customStyle="1" w:styleId="SimpleLista">
    <w:name w:val="Simple List (a)"/>
    <w:rsid w:val="003F5D03"/>
    <w:pPr>
      <w:numPr>
        <w:numId w:val="30"/>
      </w:numPr>
      <w:spacing w:before="60" w:after="60" w:line="240" w:lineRule="auto"/>
    </w:pPr>
    <w:rPr>
      <w:rFonts w:ascii="Times New Roman" w:eastAsia="SimSun" w:hAnsi="Times New Roman" w:cs="Times New Roman"/>
      <w:sz w:val="24"/>
      <w:szCs w:val="28"/>
      <w:lang w:val="en-GB" w:eastAsia="zh-CN"/>
    </w:rPr>
  </w:style>
  <w:style w:type="paragraph" w:customStyle="1" w:styleId="StyleHeader1-ClausesAfter0pt">
    <w:name w:val="Style Header 1 - Clauses + After:  0 pt"/>
    <w:basedOn w:val="Normal"/>
    <w:rsid w:val="003F5D03"/>
    <w:pPr>
      <w:spacing w:line="240" w:lineRule="auto"/>
      <w:jc w:val="both"/>
    </w:pPr>
    <w:rPr>
      <w:rFonts w:ascii="Times New Roman" w:eastAsia="Times New Roman" w:hAnsi="Times New Roman" w:cs="Times New Roman"/>
      <w:bCs/>
      <w:sz w:val="24"/>
      <w:szCs w:val="20"/>
      <w:lang w:val="es-ES_tradnl" w:eastAsia="en-US"/>
    </w:rPr>
  </w:style>
  <w:style w:type="paragraph" w:styleId="Normalcentr">
    <w:name w:val="Block Text"/>
    <w:basedOn w:val="Normal"/>
    <w:rsid w:val="003F5D03"/>
    <w:pPr>
      <w:tabs>
        <w:tab w:val="left" w:pos="720"/>
      </w:tabs>
      <w:spacing w:after="0" w:line="240" w:lineRule="auto"/>
      <w:ind w:left="2160" w:right="-54" w:hanging="720"/>
      <w:jc w:val="both"/>
    </w:pPr>
    <w:rPr>
      <w:rFonts w:ascii="Times New Roman" w:eastAsia="Times New Roman" w:hAnsi="Times New Roman" w:cs="Times New Roman"/>
      <w:sz w:val="24"/>
      <w:szCs w:val="20"/>
    </w:rPr>
  </w:style>
  <w:style w:type="paragraph" w:customStyle="1" w:styleId="HeadB21">
    <w:name w:val="Head B.2.1"/>
    <w:basedOn w:val="Normal"/>
    <w:rsid w:val="003F5D03"/>
    <w:pPr>
      <w:keepNext/>
      <w:suppressAutoHyphens/>
      <w:spacing w:before="240" w:after="240" w:line="240" w:lineRule="auto"/>
      <w:jc w:val="center"/>
    </w:pPr>
    <w:rPr>
      <w:rFonts w:ascii="Times New Roman" w:eastAsia="Times New Roman" w:hAnsi="Times New Roman" w:cs="Times New Roman"/>
      <w:b/>
      <w:sz w:val="28"/>
      <w:szCs w:val="20"/>
      <w:lang w:val="en-US"/>
    </w:rPr>
  </w:style>
  <w:style w:type="paragraph" w:customStyle="1" w:styleId="HeadB22">
    <w:name w:val="Head B.2.2"/>
    <w:basedOn w:val="Normal"/>
    <w:link w:val="HeadB22Char"/>
    <w:rsid w:val="003F5D03"/>
    <w:pPr>
      <w:keepLines/>
      <w:tabs>
        <w:tab w:val="left" w:pos="540"/>
      </w:tabs>
      <w:suppressAutoHyphens/>
      <w:spacing w:after="240" w:line="240" w:lineRule="auto"/>
      <w:ind w:left="547" w:hanging="547"/>
    </w:pPr>
    <w:rPr>
      <w:rFonts w:ascii="Times New Roman" w:eastAsia="Times New Roman" w:hAnsi="Times New Roman" w:cs="Times New Roman"/>
      <w:b/>
      <w:sz w:val="24"/>
      <w:szCs w:val="20"/>
      <w:lang w:val="en-US"/>
    </w:rPr>
  </w:style>
  <w:style w:type="character" w:customStyle="1" w:styleId="HeadB22Char">
    <w:name w:val="Head B.2.2 Char"/>
    <w:link w:val="HeadB22"/>
    <w:rsid w:val="003F5D03"/>
    <w:rPr>
      <w:rFonts w:ascii="Times New Roman" w:eastAsia="Times New Roman" w:hAnsi="Times New Roman" w:cs="Times New Roman"/>
      <w:b/>
      <w:sz w:val="24"/>
      <w:szCs w:val="20"/>
      <w:lang w:eastAsia="fr-FR"/>
    </w:rPr>
  </w:style>
  <w:style w:type="paragraph" w:customStyle="1" w:styleId="BankNormal">
    <w:name w:val="BankNormal"/>
    <w:basedOn w:val="Normal"/>
    <w:rsid w:val="003F5D03"/>
    <w:pPr>
      <w:spacing w:after="240" w:line="240" w:lineRule="auto"/>
    </w:pPr>
    <w:rPr>
      <w:rFonts w:ascii="Times New Roman" w:eastAsia="Times New Roman" w:hAnsi="Times New Roman" w:cs="Times New Roman"/>
      <w:sz w:val="24"/>
      <w:szCs w:val="20"/>
      <w:lang w:val="en-US"/>
    </w:rPr>
  </w:style>
  <w:style w:type="paragraph" w:customStyle="1" w:styleId="HeadA21">
    <w:name w:val="Head A.2.1"/>
    <w:basedOn w:val="Normal"/>
    <w:rsid w:val="003F5D03"/>
    <w:pPr>
      <w:keepNext/>
      <w:suppressAutoHyphens/>
      <w:spacing w:before="240" w:after="240" w:line="240" w:lineRule="auto"/>
      <w:jc w:val="center"/>
    </w:pPr>
    <w:rPr>
      <w:rFonts w:ascii="Times New Roman" w:eastAsia="Times New Roman" w:hAnsi="Times New Roman" w:cs="Times New Roman"/>
      <w:b/>
      <w:sz w:val="28"/>
      <w:szCs w:val="20"/>
      <w:lang w:val="en-US"/>
    </w:rPr>
  </w:style>
  <w:style w:type="paragraph" w:customStyle="1" w:styleId="HeadA22">
    <w:name w:val="Head A.2.2"/>
    <w:basedOn w:val="Normal"/>
    <w:rsid w:val="003F5D03"/>
    <w:pPr>
      <w:keepLines/>
      <w:tabs>
        <w:tab w:val="left" w:pos="547"/>
      </w:tabs>
      <w:suppressAutoHyphens/>
      <w:spacing w:after="240" w:line="240" w:lineRule="auto"/>
      <w:ind w:left="547" w:hanging="547"/>
    </w:pPr>
    <w:rPr>
      <w:rFonts w:ascii="Times New Roman" w:eastAsia="Times New Roman" w:hAnsi="Times New Roman" w:cs="Times New Roman"/>
      <w:b/>
      <w:sz w:val="24"/>
      <w:szCs w:val="20"/>
      <w:lang w:val="en-US"/>
    </w:rPr>
  </w:style>
  <w:style w:type="paragraph" w:customStyle="1" w:styleId="Head51">
    <w:name w:val="Head 5.1"/>
    <w:basedOn w:val="Normal"/>
    <w:rsid w:val="003F5D03"/>
    <w:pPr>
      <w:suppressAutoHyphens/>
      <w:spacing w:after="240" w:line="240" w:lineRule="auto"/>
      <w:ind w:left="720" w:hanging="720"/>
      <w:jc w:val="both"/>
    </w:pPr>
    <w:rPr>
      <w:rFonts w:ascii="Times New Roman" w:eastAsia="Times New Roman" w:hAnsi="Times New Roman" w:cs="Times New Roman"/>
      <w:b/>
      <w:sz w:val="24"/>
      <w:szCs w:val="20"/>
      <w:lang w:val="en-US"/>
    </w:rPr>
  </w:style>
  <w:style w:type="paragraph" w:customStyle="1" w:styleId="Head71">
    <w:name w:val="Head 7.1"/>
    <w:basedOn w:val="Normal"/>
    <w:rsid w:val="003F5D03"/>
    <w:pPr>
      <w:suppressAutoHyphens/>
      <w:spacing w:after="240" w:line="240" w:lineRule="auto"/>
      <w:jc w:val="center"/>
    </w:pPr>
    <w:rPr>
      <w:rFonts w:ascii="Times New Roman" w:eastAsia="Times New Roman" w:hAnsi="Times New Roman" w:cs="Times New Roman"/>
      <w:b/>
      <w:sz w:val="28"/>
      <w:szCs w:val="20"/>
      <w:lang w:val="en-US"/>
    </w:rPr>
  </w:style>
  <w:style w:type="paragraph" w:styleId="Retraitcorpsdetexte3">
    <w:name w:val="Body Text Indent 3"/>
    <w:basedOn w:val="Normal"/>
    <w:link w:val="Retraitcorpsdetexte3Car"/>
    <w:uiPriority w:val="99"/>
    <w:rsid w:val="003F5D03"/>
    <w:pPr>
      <w:spacing w:after="0" w:line="240" w:lineRule="auto"/>
      <w:ind w:left="720" w:hanging="720"/>
      <w:jc w:val="both"/>
    </w:pPr>
    <w:rPr>
      <w:rFonts w:ascii="Times New Roman" w:eastAsia="Times New Roman" w:hAnsi="Times New Roman" w:cs="Times New Roman"/>
      <w:sz w:val="24"/>
      <w:szCs w:val="20"/>
    </w:rPr>
  </w:style>
  <w:style w:type="character" w:customStyle="1" w:styleId="Retraitcorpsdetexte3Car">
    <w:name w:val="Retrait corps de texte 3 Car"/>
    <w:basedOn w:val="Policepardfaut"/>
    <w:link w:val="Retraitcorpsdetexte3"/>
    <w:uiPriority w:val="99"/>
    <w:rsid w:val="003F5D03"/>
    <w:rPr>
      <w:rFonts w:ascii="Times New Roman" w:eastAsia="Times New Roman" w:hAnsi="Times New Roman" w:cs="Times New Roman"/>
      <w:sz w:val="24"/>
      <w:szCs w:val="20"/>
      <w:lang w:val="fr-FR" w:eastAsia="fr-FR"/>
    </w:rPr>
  </w:style>
  <w:style w:type="paragraph" w:customStyle="1" w:styleId="HeadA21a">
    <w:name w:val="Head A.2.1a"/>
    <w:basedOn w:val="HeadA21"/>
    <w:rsid w:val="003F5D03"/>
    <w:rPr>
      <w:lang w:val="fr-FR"/>
    </w:rPr>
  </w:style>
  <w:style w:type="paragraph" w:customStyle="1" w:styleId="HeadA22a">
    <w:name w:val="Head A.2.2a"/>
    <w:basedOn w:val="HeadA22"/>
    <w:rsid w:val="003F5D03"/>
    <w:rPr>
      <w:lang w:val="fr-FR"/>
    </w:rPr>
  </w:style>
  <w:style w:type="paragraph" w:customStyle="1" w:styleId="Parts1">
    <w:name w:val="Parts 1."/>
    <w:aliases w:val="2,3"/>
    <w:basedOn w:val="Titre1"/>
    <w:link w:val="Parts1Car"/>
    <w:rsid w:val="003F5D03"/>
    <w:pPr>
      <w:keepNext w:val="0"/>
      <w:keepLines w:val="0"/>
      <w:spacing w:before="0" w:after="200" w:line="240" w:lineRule="auto"/>
      <w:jc w:val="center"/>
    </w:pPr>
    <w:rPr>
      <w:rFonts w:ascii="Times New Roman" w:eastAsia="Times New Roman" w:hAnsi="Times New Roman" w:cs="Times New Roman"/>
      <w:bCs w:val="0"/>
      <w:kern w:val="28"/>
      <w:sz w:val="52"/>
      <w:szCs w:val="20"/>
    </w:rPr>
  </w:style>
  <w:style w:type="character" w:customStyle="1" w:styleId="Parts1Car">
    <w:name w:val="Parts 1. Car"/>
    <w:aliases w:val="2 Car,3 Car"/>
    <w:basedOn w:val="Titre1Car"/>
    <w:link w:val="Parts1"/>
    <w:rsid w:val="003F5D03"/>
    <w:rPr>
      <w:rFonts w:ascii="Times New Roman" w:eastAsia="Times New Roman" w:hAnsi="Times New Roman" w:cs="Times New Roman"/>
      <w:b/>
      <w:bCs w:val="0"/>
      <w:color w:val="2E74B5" w:themeColor="accent1" w:themeShade="BF"/>
      <w:kern w:val="28"/>
      <w:sz w:val="52"/>
      <w:szCs w:val="20"/>
      <w:lang w:val="fr-FR" w:eastAsia="fr-FR"/>
    </w:rPr>
  </w:style>
  <w:style w:type="paragraph" w:customStyle="1" w:styleId="Option">
    <w:name w:val="Option"/>
    <w:basedOn w:val="Titre1"/>
    <w:link w:val="OptionCar"/>
    <w:rsid w:val="003F5D03"/>
    <w:pPr>
      <w:keepNext w:val="0"/>
      <w:keepLines w:val="0"/>
      <w:spacing w:before="360" w:after="200" w:line="240" w:lineRule="auto"/>
      <w:jc w:val="center"/>
    </w:pPr>
    <w:rPr>
      <w:rFonts w:ascii="Times New Roman" w:eastAsia="Times New Roman" w:hAnsi="Times New Roman" w:cs="Times New Roman"/>
      <w:bCs w:val="0"/>
      <w:color w:val="auto"/>
      <w:kern w:val="28"/>
      <w:sz w:val="36"/>
      <w:szCs w:val="20"/>
    </w:rPr>
  </w:style>
  <w:style w:type="character" w:customStyle="1" w:styleId="OptionCar">
    <w:name w:val="Option Car"/>
    <w:link w:val="Option"/>
    <w:rsid w:val="003F5D03"/>
    <w:rPr>
      <w:rFonts w:ascii="Times New Roman" w:eastAsia="Times New Roman" w:hAnsi="Times New Roman" w:cs="Times New Roman"/>
      <w:b/>
      <w:kern w:val="28"/>
      <w:sz w:val="36"/>
      <w:szCs w:val="20"/>
      <w:lang w:val="fr-FR" w:eastAsia="fr-FR"/>
    </w:rPr>
  </w:style>
  <w:style w:type="paragraph" w:customStyle="1" w:styleId="S1-Header">
    <w:name w:val="S1-Header"/>
    <w:basedOn w:val="Corpsdetexte2"/>
    <w:link w:val="S1-HeaderCar"/>
    <w:rsid w:val="003F5D03"/>
    <w:pPr>
      <w:spacing w:before="120" w:line="240" w:lineRule="auto"/>
      <w:jc w:val="center"/>
    </w:pPr>
    <w:rPr>
      <w:rFonts w:ascii="Times New Roman" w:eastAsia="Times New Roman" w:hAnsi="Times New Roman" w:cs="Times New Roman"/>
      <w:b/>
      <w:sz w:val="28"/>
      <w:szCs w:val="20"/>
      <w:lang w:val="es-ES_tradnl"/>
    </w:rPr>
  </w:style>
  <w:style w:type="character" w:customStyle="1" w:styleId="S1-HeaderCar">
    <w:name w:val="S1-Header Car"/>
    <w:basedOn w:val="Corpsdetexte2Car"/>
    <w:link w:val="S1-Header"/>
    <w:rsid w:val="003F5D03"/>
    <w:rPr>
      <w:rFonts w:ascii="Times New Roman" w:eastAsia="Times New Roman" w:hAnsi="Times New Roman" w:cs="Times New Roman"/>
      <w:b/>
      <w:sz w:val="28"/>
      <w:szCs w:val="20"/>
      <w:lang w:val="es-ES_tradnl" w:eastAsia="fr-FR"/>
    </w:rPr>
  </w:style>
  <w:style w:type="paragraph" w:customStyle="1" w:styleId="S1-Header20">
    <w:name w:val="S1-Header 2"/>
    <w:basedOn w:val="Header1-Clauses"/>
    <w:link w:val="S1-Header2Car"/>
    <w:rsid w:val="003F5D03"/>
    <w:pPr>
      <w:tabs>
        <w:tab w:val="clear" w:pos="720"/>
      </w:tabs>
      <w:ind w:left="0" w:firstLine="0"/>
    </w:pPr>
  </w:style>
  <w:style w:type="character" w:customStyle="1" w:styleId="S1-Header2Car">
    <w:name w:val="S1-Header 2 Car"/>
    <w:basedOn w:val="Header1-ClausesCar"/>
    <w:link w:val="S1-Header20"/>
    <w:rsid w:val="003F5D03"/>
    <w:rPr>
      <w:rFonts w:ascii="Times New Roman" w:eastAsia="Times New Roman" w:hAnsi="Times New Roman" w:cs="Times New Roman"/>
      <w:b/>
      <w:sz w:val="24"/>
      <w:szCs w:val="20"/>
      <w:lang w:val="es-ES_tradnl" w:eastAsia="fr-FR"/>
    </w:rPr>
  </w:style>
  <w:style w:type="paragraph" w:customStyle="1" w:styleId="S1b-Header">
    <w:name w:val="S1b-Header"/>
    <w:basedOn w:val="HeadB21"/>
    <w:rsid w:val="003F5D03"/>
  </w:style>
  <w:style w:type="paragraph" w:customStyle="1" w:styleId="S1b-Header2">
    <w:name w:val="S1b-Header2"/>
    <w:basedOn w:val="HeadB22"/>
    <w:rsid w:val="003F5D03"/>
    <w:rPr>
      <w:lang w:val="fr-FR"/>
    </w:rPr>
  </w:style>
  <w:style w:type="paragraph" w:customStyle="1" w:styleId="S1b-Header20">
    <w:name w:val="S1b-Header 2"/>
    <w:basedOn w:val="HeadB22"/>
    <w:link w:val="S1b-Header2Char"/>
    <w:rsid w:val="003F5D03"/>
    <w:pPr>
      <w:ind w:left="0" w:firstLine="0"/>
    </w:pPr>
    <w:rPr>
      <w:lang w:val="fr-FR"/>
    </w:rPr>
  </w:style>
  <w:style w:type="character" w:customStyle="1" w:styleId="S1b-Header2Char">
    <w:name w:val="S1b-Header 2 Char"/>
    <w:link w:val="S1b-Header20"/>
    <w:rsid w:val="003F5D03"/>
    <w:rPr>
      <w:rFonts w:ascii="Times New Roman" w:eastAsia="Times New Roman" w:hAnsi="Times New Roman" w:cs="Times New Roman"/>
      <w:b/>
      <w:sz w:val="24"/>
      <w:szCs w:val="20"/>
      <w:lang w:val="fr-FR" w:eastAsia="fr-FR"/>
    </w:rPr>
  </w:style>
  <w:style w:type="paragraph" w:customStyle="1" w:styleId="Section4Header1">
    <w:name w:val="Section 4  Header 1"/>
    <w:basedOn w:val="Head71"/>
    <w:rsid w:val="003F5D03"/>
    <w:rPr>
      <w:lang w:val="fr-FR"/>
    </w:rPr>
  </w:style>
  <w:style w:type="paragraph" w:customStyle="1" w:styleId="Section4Header2">
    <w:name w:val="Section 4 Header 2"/>
    <w:basedOn w:val="Normal"/>
    <w:rsid w:val="003F5D03"/>
    <w:pPr>
      <w:spacing w:after="0" w:line="240" w:lineRule="auto"/>
      <w:jc w:val="center"/>
    </w:pPr>
    <w:rPr>
      <w:rFonts w:ascii="Times New Roman" w:eastAsia="Times New Roman" w:hAnsi="Times New Roman" w:cs="Times New Roman"/>
      <w:b/>
      <w:sz w:val="20"/>
      <w:szCs w:val="20"/>
    </w:rPr>
  </w:style>
  <w:style w:type="paragraph" w:customStyle="1" w:styleId="SectionVII">
    <w:name w:val="Section VII"/>
    <w:basedOn w:val="Normal"/>
    <w:autoRedefine/>
    <w:rsid w:val="003F5D03"/>
    <w:pPr>
      <w:numPr>
        <w:numId w:val="31"/>
      </w:numPr>
      <w:tabs>
        <w:tab w:val="left" w:pos="2699"/>
      </w:tabs>
      <w:spacing w:after="120" w:line="240" w:lineRule="auto"/>
      <w:ind w:left="720" w:hanging="720"/>
      <w:jc w:val="both"/>
    </w:pPr>
    <w:rPr>
      <w:rFonts w:ascii="Times New Roman" w:eastAsia="Arial Unicode MS" w:hAnsi="Times New Roman" w:cs="Times New Roman"/>
      <w:bCs/>
      <w:sz w:val="24"/>
      <w:szCs w:val="24"/>
      <w:lang w:val="en-GB" w:eastAsia="en-US"/>
    </w:rPr>
  </w:style>
  <w:style w:type="character" w:customStyle="1" w:styleId="Style1Car">
    <w:name w:val="Style1 Car"/>
    <w:basedOn w:val="Parts1Car"/>
    <w:rsid w:val="003F5D03"/>
    <w:rPr>
      <w:rFonts w:ascii="Times New Roman" w:eastAsia="Times New Roman" w:hAnsi="Times New Roman" w:cs="Times New Roman"/>
      <w:b/>
      <w:bCs w:val="0"/>
      <w:color w:val="2E74B5" w:themeColor="accent1" w:themeShade="BF"/>
      <w:kern w:val="28"/>
      <w:sz w:val="52"/>
      <w:szCs w:val="20"/>
      <w:lang w:val="fr-FR" w:eastAsia="fr-FR"/>
    </w:rPr>
  </w:style>
  <w:style w:type="character" w:customStyle="1" w:styleId="Style2Car">
    <w:name w:val="Style2 Car"/>
    <w:basedOn w:val="Parts1Car"/>
    <w:rsid w:val="003F5D03"/>
    <w:rPr>
      <w:rFonts w:ascii="Times New Roman" w:eastAsia="Times New Roman" w:hAnsi="Times New Roman" w:cs="Times New Roman"/>
      <w:b/>
      <w:bCs w:val="0"/>
      <w:color w:val="2E74B5" w:themeColor="accent1" w:themeShade="BF"/>
      <w:kern w:val="28"/>
      <w:sz w:val="52"/>
      <w:szCs w:val="20"/>
      <w:lang w:val="fr-FR" w:eastAsia="fr-FR"/>
    </w:rPr>
  </w:style>
  <w:style w:type="character" w:customStyle="1" w:styleId="Style3Car">
    <w:name w:val="Style3 Car"/>
    <w:basedOn w:val="OptionCar"/>
    <w:rsid w:val="003F5D03"/>
    <w:rPr>
      <w:rFonts w:ascii="Times New Roman" w:eastAsia="Times New Roman" w:hAnsi="Times New Roman" w:cs="Times New Roman"/>
      <w:b/>
      <w:kern w:val="28"/>
      <w:sz w:val="36"/>
      <w:szCs w:val="20"/>
      <w:lang w:val="fr-FR" w:eastAsia="fr-FR"/>
    </w:rPr>
  </w:style>
  <w:style w:type="character" w:customStyle="1" w:styleId="Style4Car">
    <w:name w:val="Style4 Car"/>
    <w:basedOn w:val="Sous-titreCar"/>
    <w:rsid w:val="003F5D03"/>
    <w:rPr>
      <w:rFonts w:ascii="Times New Roman" w:eastAsia="Times New Roman" w:hAnsi="Times New Roman" w:cs="Times New Roman"/>
      <w:b/>
      <w:sz w:val="44"/>
      <w:szCs w:val="20"/>
      <w:u w:val="single"/>
      <w:lang w:val="es-ES_tradnl" w:eastAsia="fr-FR"/>
    </w:rPr>
  </w:style>
  <w:style w:type="character" w:customStyle="1" w:styleId="Style5Car">
    <w:name w:val="Style5 Car"/>
    <w:basedOn w:val="S1-HeaderCar"/>
    <w:rsid w:val="003F5D03"/>
    <w:rPr>
      <w:rFonts w:ascii="Times New Roman" w:eastAsia="Times New Roman" w:hAnsi="Times New Roman" w:cs="Times New Roman"/>
      <w:b/>
      <w:sz w:val="28"/>
      <w:szCs w:val="20"/>
      <w:lang w:val="es-ES_tradnl" w:eastAsia="fr-FR"/>
    </w:rPr>
  </w:style>
  <w:style w:type="character" w:customStyle="1" w:styleId="Style6Car">
    <w:name w:val="Style6 Car"/>
    <w:basedOn w:val="S1-Header2Car"/>
    <w:rsid w:val="003F5D03"/>
    <w:rPr>
      <w:rFonts w:ascii="Times New Roman" w:eastAsia="Times New Roman" w:hAnsi="Times New Roman" w:cs="Times New Roman"/>
      <w:b/>
      <w:sz w:val="24"/>
      <w:szCs w:val="20"/>
      <w:lang w:val="es-ES_tradnl" w:eastAsia="fr-FR"/>
    </w:rPr>
  </w:style>
  <w:style w:type="character" w:customStyle="1" w:styleId="Style7Car">
    <w:name w:val="Style7 Car"/>
    <w:basedOn w:val="SectionXHeader3Car"/>
    <w:rsid w:val="003F5D03"/>
    <w:rPr>
      <w:rFonts w:ascii="Times New Roman" w:eastAsia="Times New Roman" w:hAnsi="Times New Roman" w:cs="Times New Roman"/>
      <w:b/>
      <w:sz w:val="28"/>
      <w:szCs w:val="20"/>
      <w:lang w:val="fr-FR" w:eastAsia="fr-FR"/>
    </w:rPr>
  </w:style>
  <w:style w:type="paragraph" w:customStyle="1" w:styleId="plane">
    <w:name w:val="plane"/>
    <w:basedOn w:val="Normal"/>
    <w:rsid w:val="003F5D03"/>
    <w:pPr>
      <w:suppressAutoHyphens/>
      <w:spacing w:after="0" w:line="240" w:lineRule="auto"/>
      <w:jc w:val="both"/>
    </w:pPr>
    <w:rPr>
      <w:rFonts w:ascii="Tms Rmn" w:eastAsia="Times New Roman" w:hAnsi="Tms Rmn" w:cs="Times New Roman"/>
      <w:sz w:val="24"/>
      <w:szCs w:val="20"/>
      <w:lang w:val="en-US" w:eastAsia="en-US"/>
    </w:rPr>
  </w:style>
  <w:style w:type="paragraph" w:customStyle="1" w:styleId="StyleHeading4Sub-ClauseSub-paragraphClauseSubSubNoNameAft">
    <w:name w:val="Style Heading 4Sub-Clause Sub-paragraphClauseSubSub_No&amp;Name + Aft..."/>
    <w:basedOn w:val="Titre4"/>
    <w:rsid w:val="003F5D03"/>
    <w:pPr>
      <w:keepNext/>
      <w:widowControl/>
      <w:tabs>
        <w:tab w:val="left" w:pos="1512"/>
      </w:tabs>
      <w:autoSpaceDE/>
      <w:autoSpaceDN/>
      <w:adjustRightInd/>
      <w:spacing w:after="180"/>
      <w:ind w:left="1512" w:right="18" w:hanging="540"/>
      <w:jc w:val="both"/>
    </w:pPr>
    <w:rPr>
      <w:rFonts w:ascii="Times New Roman" w:eastAsia="Times New Roman" w:hAnsi="Times New Roman" w:cs="Times New Roman"/>
      <w:sz w:val="24"/>
      <w:szCs w:val="20"/>
      <w:u w:val="none"/>
      <w:lang w:val="en-US" w:eastAsia="en-US"/>
    </w:rPr>
  </w:style>
  <w:style w:type="character" w:customStyle="1" w:styleId="a1">
    <w:name w:val="a1"/>
    <w:rsid w:val="003F5D03"/>
    <w:rPr>
      <w:rFonts w:ascii="Courier" w:hAnsi="Courier" w:cs="Times New Roman"/>
      <w:sz w:val="20"/>
      <w:lang w:val="en-US"/>
    </w:rPr>
  </w:style>
  <w:style w:type="paragraph" w:styleId="Index1">
    <w:name w:val="index 1"/>
    <w:basedOn w:val="Normal"/>
    <w:next w:val="Normal"/>
    <w:uiPriority w:val="99"/>
    <w:semiHidden/>
    <w:rsid w:val="003F5D03"/>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0"/>
    </w:rPr>
  </w:style>
  <w:style w:type="paragraph" w:styleId="Lgende">
    <w:name w:val="caption"/>
    <w:basedOn w:val="Normal"/>
    <w:next w:val="Normal"/>
    <w:uiPriority w:val="35"/>
    <w:qFormat/>
    <w:rsid w:val="003F5D0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EquationCaption">
    <w:name w:val="_Equation Caption"/>
    <w:rsid w:val="003F5D03"/>
  </w:style>
  <w:style w:type="paragraph" w:customStyle="1" w:styleId="Head21">
    <w:name w:val="Head 2.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32">
    <w:name w:val="Head 3.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Head31">
    <w:name w:val="Head 3.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explanatoryclause">
    <w:name w:val="explanatory_clause"/>
    <w:basedOn w:val="Normal"/>
    <w:rsid w:val="003F5D03"/>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Times New Roman"/>
      <w:szCs w:val="20"/>
      <w:lang w:val="en-US"/>
    </w:rPr>
  </w:style>
  <w:style w:type="paragraph" w:customStyle="1" w:styleId="BodyText21">
    <w:name w:val="Body Text 21"/>
    <w:basedOn w:val="Normal"/>
    <w:rsid w:val="003F5D03"/>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lang w:val="es-ES_tradnl"/>
    </w:rPr>
  </w:style>
  <w:style w:type="paragraph" w:customStyle="1" w:styleId="Sub-ClauseText">
    <w:name w:val="Sub-Clause Text"/>
    <w:basedOn w:val="Normal"/>
    <w:rsid w:val="003F5D0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customStyle="1" w:styleId="SectionVIHeader">
    <w:name w:val="Section VI. Header"/>
    <w:basedOn w:val="SectionVHeader"/>
    <w:rsid w:val="003F5D03"/>
    <w:pPr>
      <w:overflowPunct w:val="0"/>
      <w:autoSpaceDE w:val="0"/>
      <w:autoSpaceDN w:val="0"/>
      <w:adjustRightInd w:val="0"/>
      <w:textAlignment w:val="baseline"/>
    </w:pPr>
    <w:rPr>
      <w:lang w:val="en-US"/>
    </w:rPr>
  </w:style>
  <w:style w:type="character" w:customStyle="1" w:styleId="Parahead">
    <w:name w:val="Para head"/>
    <w:rsid w:val="003F5D03"/>
    <w:rPr>
      <w:rFonts w:cs="Times New Roman"/>
      <w:sz w:val="20"/>
    </w:rPr>
  </w:style>
  <w:style w:type="paragraph" w:customStyle="1" w:styleId="Part">
    <w:name w:val="Part"/>
    <w:basedOn w:val="Normal"/>
    <w:next w:val="Normal"/>
    <w:rsid w:val="003F5D03"/>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rPr>
  </w:style>
  <w:style w:type="paragraph" w:customStyle="1" w:styleId="StyleHeader1-ClausesLeft0Firstline0">
    <w:name w:val="Style Header 1 - Clauses + Left:  0&quot; First line:  0&quot;"/>
    <w:basedOn w:val="Header1-Clauses"/>
    <w:rsid w:val="003F5D03"/>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uiPriority w:val="99"/>
    <w:rsid w:val="003F5D03"/>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3F5D03"/>
  </w:style>
  <w:style w:type="paragraph" w:customStyle="1" w:styleId="StyleSectionIVHeader-2Centered">
    <w:name w:val="Style Section IV Header - 2 + Centered"/>
    <w:basedOn w:val="SectionIVHeader-2"/>
    <w:rsid w:val="003F5D03"/>
    <w:rPr>
      <w:bCs/>
    </w:rPr>
  </w:style>
  <w:style w:type="paragraph" w:customStyle="1" w:styleId="SectionIXHeading">
    <w:name w:val="Section IX Heading"/>
    <w:basedOn w:val="Head81"/>
    <w:rsid w:val="003F5D03"/>
    <w:pPr>
      <w:spacing w:before="240" w:after="240"/>
    </w:pPr>
    <w:rPr>
      <w:sz w:val="32"/>
    </w:rPr>
  </w:style>
  <w:style w:type="paragraph" w:customStyle="1" w:styleId="Section1Header1">
    <w:name w:val="Section 1 Header 1"/>
    <w:basedOn w:val="BodyText21"/>
    <w:rsid w:val="003F5D03"/>
    <w:rPr>
      <w:lang w:val="fr-FR"/>
    </w:rPr>
  </w:style>
  <w:style w:type="paragraph" w:styleId="NormalWeb">
    <w:name w:val="Normal (Web)"/>
    <w:basedOn w:val="Normal"/>
    <w:uiPriority w:val="99"/>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Heading1">
    <w:name w:val="UG - Heading 1"/>
    <w:basedOn w:val="Titre1"/>
    <w:rsid w:val="003F5D03"/>
    <w:pPr>
      <w:keepLines w:val="0"/>
      <w:spacing w:before="0" w:after="200" w:line="240" w:lineRule="auto"/>
      <w:jc w:val="center"/>
    </w:pPr>
    <w:rPr>
      <w:rFonts w:ascii="Times New Roman" w:eastAsia="Times New Roman" w:hAnsi="Times New Roman" w:cs="Times New Roman"/>
      <w:bCs w:val="0"/>
      <w:color w:val="auto"/>
      <w:kern w:val="28"/>
      <w:sz w:val="36"/>
      <w:szCs w:val="20"/>
    </w:rPr>
  </w:style>
  <w:style w:type="paragraph" w:customStyle="1" w:styleId="UG-Heading2">
    <w:name w:val="UG - Heading 2"/>
    <w:basedOn w:val="Titre2"/>
    <w:rsid w:val="003F5D03"/>
    <w:pPr>
      <w:keepNext w:val="0"/>
      <w:tabs>
        <w:tab w:val="left" w:pos="619"/>
      </w:tabs>
      <w:autoSpaceDE/>
      <w:autoSpaceDN/>
      <w:adjustRightInd/>
      <w:spacing w:after="200" w:line="240" w:lineRule="auto"/>
      <w:jc w:val="center"/>
    </w:pPr>
    <w:rPr>
      <w:rFonts w:ascii="Times New Roman Bold" w:hAnsi="Times New Roman Bold"/>
      <w:bCs w:val="0"/>
      <w:sz w:val="28"/>
      <w:szCs w:val="28"/>
    </w:rPr>
  </w:style>
  <w:style w:type="paragraph" w:customStyle="1" w:styleId="UG-Header">
    <w:name w:val="UG - Header"/>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rPr>
  </w:style>
  <w:style w:type="paragraph" w:customStyle="1" w:styleId="Technical4">
    <w:name w:val="Technical 4"/>
    <w:rsid w:val="003F5D03"/>
    <w:pPr>
      <w:tabs>
        <w:tab w:val="left" w:pos="-720"/>
      </w:tabs>
      <w:suppressAutoHyphens/>
      <w:spacing w:after="0" w:line="240" w:lineRule="auto"/>
    </w:pPr>
    <w:rPr>
      <w:rFonts w:ascii="Times" w:eastAsia="Times New Roman" w:hAnsi="Times" w:cs="Times New Roman"/>
      <w:b/>
      <w:sz w:val="24"/>
      <w:szCs w:val="20"/>
    </w:rPr>
  </w:style>
  <w:style w:type="paragraph" w:customStyle="1" w:styleId="ClauseSubPara">
    <w:name w:val="ClauseSub_Para"/>
    <w:rsid w:val="003F5D03"/>
    <w:pPr>
      <w:spacing w:before="60" w:after="60" w:line="240" w:lineRule="auto"/>
      <w:ind w:left="2268"/>
    </w:pPr>
    <w:rPr>
      <w:rFonts w:ascii="Times New Roman" w:eastAsia="Times New Roman" w:hAnsi="Times New Roman" w:cs="Times New Roman"/>
      <w:lang w:val="en-GB"/>
    </w:rPr>
  </w:style>
  <w:style w:type="paragraph" w:customStyle="1" w:styleId="SectionVHeading2">
    <w:name w:val="Section V. Heading 2"/>
    <w:basedOn w:val="SectionVHeader"/>
    <w:rsid w:val="003F5D03"/>
    <w:pPr>
      <w:spacing w:before="120" w:after="200"/>
    </w:pPr>
    <w:rPr>
      <w:sz w:val="28"/>
      <w:lang w:eastAsia="en-US"/>
    </w:rPr>
  </w:style>
  <w:style w:type="paragraph" w:customStyle="1" w:styleId="UGHeader1">
    <w:name w:val="UG Header 1"/>
    <w:basedOn w:val="Titre1"/>
    <w:next w:val="Normal"/>
    <w:rsid w:val="003F5D03"/>
    <w:pPr>
      <w:keepNext w:val="0"/>
      <w:keepLines w:val="0"/>
      <w:suppressAutoHyphens/>
      <w:spacing w:before="240" w:after="240" w:line="240" w:lineRule="auto"/>
      <w:jc w:val="center"/>
    </w:pPr>
    <w:rPr>
      <w:rFonts w:ascii="Times New Roman Bold" w:eastAsia="Times New Roman" w:hAnsi="Times New Roman Bold" w:cs="Times New Roman"/>
      <w:bCs w:val="0"/>
      <w:color w:val="auto"/>
      <w:sz w:val="36"/>
      <w:szCs w:val="20"/>
      <w:lang w:val="en-US" w:eastAsia="en-US"/>
    </w:rPr>
  </w:style>
  <w:style w:type="character" w:customStyle="1" w:styleId="NotedefinCar">
    <w:name w:val="Note de fin Car"/>
    <w:basedOn w:val="Policepardfaut"/>
    <w:link w:val="Notedefin"/>
    <w:uiPriority w:val="99"/>
    <w:semiHidden/>
    <w:rsid w:val="003F5D03"/>
    <w:rPr>
      <w:rFonts w:ascii="Times New Roman" w:eastAsia="Times New Roman" w:hAnsi="Times New Roman" w:cs="Times New Roman"/>
      <w:sz w:val="20"/>
      <w:szCs w:val="20"/>
    </w:rPr>
  </w:style>
  <w:style w:type="paragraph" w:styleId="Notedefin">
    <w:name w:val="endnote text"/>
    <w:basedOn w:val="Normal"/>
    <w:link w:val="NotedefinCar"/>
    <w:uiPriority w:val="99"/>
    <w:semiHidden/>
    <w:unhideWhenUsed/>
    <w:rsid w:val="003F5D0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en-US"/>
    </w:rPr>
  </w:style>
  <w:style w:type="character" w:customStyle="1" w:styleId="NotedefinCar1">
    <w:name w:val="Note de fin Car1"/>
    <w:basedOn w:val="Policepardfaut"/>
    <w:uiPriority w:val="99"/>
    <w:semiHidden/>
    <w:rsid w:val="003F5D03"/>
    <w:rPr>
      <w:rFonts w:eastAsiaTheme="minorEastAsia"/>
      <w:sz w:val="20"/>
      <w:szCs w:val="20"/>
      <w:lang w:val="fr-FR" w:eastAsia="fr-FR"/>
    </w:rPr>
  </w:style>
  <w:style w:type="paragraph" w:customStyle="1" w:styleId="UG-Title">
    <w:name w:val="UG-Title"/>
    <w:basedOn w:val="Sous-titre"/>
    <w:qFormat/>
    <w:rsid w:val="003F5D03"/>
    <w:pPr>
      <w:overflowPunct w:val="0"/>
      <w:autoSpaceDE w:val="0"/>
      <w:autoSpaceDN w:val="0"/>
      <w:adjustRightInd w:val="0"/>
      <w:jc w:val="center"/>
      <w:textAlignment w:val="baseline"/>
    </w:pPr>
    <w:rPr>
      <w:rFonts w:ascii="Times New Roman" w:hAnsi="Times New Roman"/>
      <w:sz w:val="44"/>
      <w:u w:val="none"/>
      <w:lang w:val="es-ES_tradnl"/>
    </w:rPr>
  </w:style>
  <w:style w:type="paragraph" w:customStyle="1" w:styleId="UG-SectionIVHeader">
    <w:name w:val="UG-Section IV Header"/>
    <w:basedOn w:val="SectionIVHeader"/>
    <w:qFormat/>
    <w:rsid w:val="003F5D03"/>
  </w:style>
  <w:style w:type="paragraph" w:customStyle="1" w:styleId="UG-SectionIVHeader-2">
    <w:name w:val="UG-Section IV Header - 2"/>
    <w:basedOn w:val="SectionIVHeader-2"/>
    <w:qFormat/>
    <w:rsid w:val="003F5D03"/>
  </w:style>
  <w:style w:type="paragraph" w:customStyle="1" w:styleId="TITREPROJET">
    <w:name w:val="TITRE PROJET"/>
    <w:basedOn w:val="Normal"/>
    <w:qFormat/>
    <w:rsid w:val="003F5D03"/>
    <w:pPr>
      <w:spacing w:after="120" w:line="288" w:lineRule="auto"/>
      <w:jc w:val="both"/>
    </w:pPr>
    <w:rPr>
      <w:rFonts w:ascii="Arial" w:eastAsia="Times New Roman" w:hAnsi="Arial" w:cs="Arial"/>
      <w:b/>
      <w:sz w:val="48"/>
      <w:szCs w:val="48"/>
    </w:rPr>
  </w:style>
  <w:style w:type="paragraph" w:customStyle="1" w:styleId="r">
    <w:name w:val="r"/>
    <w:basedOn w:val="Normal"/>
    <w:rsid w:val="003F5D03"/>
    <w:pPr>
      <w:widowControl w:val="0"/>
      <w:numPr>
        <w:ilvl w:val="2"/>
        <w:numId w:val="32"/>
      </w:numPr>
      <w:suppressAutoHyphens/>
      <w:spacing w:after="0" w:line="240" w:lineRule="auto"/>
      <w:jc w:val="both"/>
    </w:pPr>
    <w:rPr>
      <w:rFonts w:ascii="CG Times" w:eastAsia="Times New Roman" w:hAnsi="CG Times" w:cs="Times New Roman"/>
      <w:snapToGrid w:val="0"/>
      <w:spacing w:val="-3"/>
      <w:sz w:val="24"/>
      <w:szCs w:val="20"/>
      <w:lang w:eastAsia="en-US"/>
    </w:rPr>
  </w:style>
  <w:style w:type="character" w:customStyle="1" w:styleId="apple-converted-space">
    <w:name w:val="apple-converted-space"/>
    <w:rsid w:val="003F5D03"/>
  </w:style>
  <w:style w:type="paragraph" w:customStyle="1" w:styleId="BodyText22">
    <w:name w:val="Body Text 22"/>
    <w:basedOn w:val="Normal"/>
    <w:rsid w:val="003F5D0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Par2bis">
    <w:name w:val="Par 2 bis"/>
    <w:basedOn w:val="Normal"/>
    <w:uiPriority w:val="99"/>
    <w:rsid w:val="003F5D03"/>
    <w:pPr>
      <w:spacing w:after="0" w:line="240" w:lineRule="atLeast"/>
      <w:jc w:val="both"/>
    </w:pPr>
    <w:rPr>
      <w:rFonts w:ascii="Times New Roman" w:eastAsia="Times New Roman" w:hAnsi="Times New Roman" w:cs="Times New Roman"/>
      <w:sz w:val="24"/>
      <w:szCs w:val="20"/>
    </w:rPr>
  </w:style>
  <w:style w:type="paragraph" w:customStyle="1" w:styleId="Head12">
    <w:name w:val="Head 1.2"/>
    <w:basedOn w:val="Normal"/>
    <w:autoRedefine/>
    <w:rsid w:val="003F5D03"/>
    <w:pPr>
      <w:numPr>
        <w:numId w:val="33"/>
      </w:numPr>
      <w:tabs>
        <w:tab w:val="clear" w:pos="570"/>
        <w:tab w:val="num" w:pos="250"/>
      </w:tabs>
      <w:spacing w:line="240" w:lineRule="auto"/>
      <w:ind w:left="250" w:hanging="250"/>
    </w:pPr>
    <w:rPr>
      <w:rFonts w:ascii="Times New Roman Bold" w:eastAsia="Times New Roman" w:hAnsi="Times New Roman Bold" w:cs="Times New Roman"/>
      <w:b/>
      <w:spacing w:val="-6"/>
      <w:sz w:val="24"/>
      <w:szCs w:val="24"/>
    </w:rPr>
  </w:style>
  <w:style w:type="paragraph" w:customStyle="1" w:styleId="font5">
    <w:name w:val="font5"/>
    <w:basedOn w:val="Normal"/>
    <w:rsid w:val="003F5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3F5D0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3F5D0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4">
    <w:name w:val="xl74"/>
    <w:basedOn w:val="Normal"/>
    <w:rsid w:val="003F5D03"/>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3F5D0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3F5D03"/>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3F5D03"/>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6">
    <w:name w:val="xl126"/>
    <w:basedOn w:val="Normal"/>
    <w:rsid w:val="003F5D0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7">
    <w:name w:val="xl127"/>
    <w:basedOn w:val="Normal"/>
    <w:rsid w:val="003F5D0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8">
    <w:name w:val="xl128"/>
    <w:basedOn w:val="Normal"/>
    <w:rsid w:val="003F5D0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9">
    <w:name w:val="xl129"/>
    <w:basedOn w:val="Normal"/>
    <w:rsid w:val="003F5D0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2">
    <w:name w:val="xl132"/>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3">
    <w:name w:val="xl133"/>
    <w:basedOn w:val="Normal"/>
    <w:rsid w:val="003F5D03"/>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rPr>
  </w:style>
  <w:style w:type="paragraph" w:customStyle="1" w:styleId="xl134">
    <w:name w:val="xl134"/>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3F5D03"/>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Normal"/>
    <w:rsid w:val="003F5D03"/>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Normal"/>
    <w:rsid w:val="003F5D03"/>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Normal"/>
    <w:rsid w:val="003F5D03"/>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0">
    <w:name w:val="xl140"/>
    <w:basedOn w:val="Normal"/>
    <w:rsid w:val="003F5D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msonormal0">
    <w:name w:val="msonormal"/>
    <w:basedOn w:val="Normal"/>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1">
    <w:name w:val="xl141"/>
    <w:basedOn w:val="Normal"/>
    <w:rsid w:val="003F5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2">
    <w:name w:val="xl142"/>
    <w:basedOn w:val="Normal"/>
    <w:rsid w:val="003F5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4">
    <w:name w:val="xl144"/>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5">
    <w:name w:val="xl145"/>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6">
    <w:name w:val="xl146"/>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7">
    <w:name w:val="xl14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8">
    <w:name w:val="xl14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9">
    <w:name w:val="xl14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0">
    <w:name w:val="xl150"/>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52">
    <w:name w:val="xl152"/>
    <w:basedOn w:val="Normal"/>
    <w:rsid w:val="003F5D03"/>
    <w:pPr>
      <w:pBdr>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53">
    <w:name w:val="xl153"/>
    <w:basedOn w:val="Normal"/>
    <w:rsid w:val="003F5D0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4">
    <w:name w:val="xl154"/>
    <w:basedOn w:val="Normal"/>
    <w:rsid w:val="003F5D0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5">
    <w:name w:val="xl155"/>
    <w:basedOn w:val="Normal"/>
    <w:rsid w:val="003F5D03"/>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6">
    <w:name w:val="xl156"/>
    <w:basedOn w:val="Normal"/>
    <w:rsid w:val="003F5D03"/>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7">
    <w:name w:val="xl157"/>
    <w:basedOn w:val="Normal"/>
    <w:rsid w:val="003F5D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8">
    <w:name w:val="xl158"/>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59">
    <w:name w:val="xl159"/>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60">
    <w:name w:val="xl160"/>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1">
    <w:name w:val="xl161"/>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62">
    <w:name w:val="xl162"/>
    <w:basedOn w:val="Normal"/>
    <w:rsid w:val="003F5D03"/>
    <w:pPr>
      <w:pBdr>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63">
    <w:name w:val="xl163"/>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64">
    <w:name w:val="xl164"/>
    <w:basedOn w:val="Normal"/>
    <w:rsid w:val="003F5D03"/>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sz w:val="20"/>
      <w:szCs w:val="20"/>
    </w:rPr>
  </w:style>
  <w:style w:type="paragraph" w:customStyle="1" w:styleId="xl165">
    <w:name w:val="xl165"/>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66">
    <w:name w:val="xl166"/>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7">
    <w:name w:val="xl167"/>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8">
    <w:name w:val="xl168"/>
    <w:basedOn w:val="Normal"/>
    <w:rsid w:val="003F5D03"/>
    <w:pPr>
      <w:pBdr>
        <w:top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69">
    <w:name w:val="xl169"/>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70">
    <w:name w:val="xl170"/>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71">
    <w:name w:val="xl171"/>
    <w:basedOn w:val="Normal"/>
    <w:rsid w:val="003F5D03"/>
    <w:pPr>
      <w:pBdr>
        <w:left w:val="single" w:sz="4" w:space="0" w:color="auto"/>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2">
    <w:name w:val="xl172"/>
    <w:basedOn w:val="Normal"/>
    <w:rsid w:val="003F5D03"/>
    <w:pPr>
      <w:pBdr>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3">
    <w:name w:val="xl173"/>
    <w:basedOn w:val="Normal"/>
    <w:rsid w:val="003F5D03"/>
    <w:pPr>
      <w:pBdr>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4">
    <w:name w:val="xl174"/>
    <w:basedOn w:val="Normal"/>
    <w:rsid w:val="003F5D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5">
    <w:name w:val="xl175"/>
    <w:basedOn w:val="Normal"/>
    <w:rsid w:val="003F5D0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6">
    <w:name w:val="xl176"/>
    <w:basedOn w:val="Normal"/>
    <w:rsid w:val="003F5D0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77">
    <w:name w:val="xl177"/>
    <w:basedOn w:val="Normal"/>
    <w:rsid w:val="003F5D0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78">
    <w:name w:val="xl178"/>
    <w:basedOn w:val="Normal"/>
    <w:rsid w:val="003F5D0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gmail-msolistparagraph">
    <w:name w:val="gmail-msolistparagraph"/>
    <w:basedOn w:val="Normal"/>
    <w:rsid w:val="003F5D03"/>
    <w:pPr>
      <w:spacing w:before="100" w:beforeAutospacing="1" w:after="100" w:afterAutospacing="1" w:line="240" w:lineRule="auto"/>
    </w:pPr>
    <w:rPr>
      <w:rFonts w:ascii="Calibri" w:eastAsiaTheme="minorHAnsi" w:hAnsi="Calibri" w:cs="Calibri"/>
      <w:lang w:val="en-US" w:eastAsia="en-US"/>
    </w:rPr>
  </w:style>
  <w:style w:type="paragraph" w:customStyle="1" w:styleId="p1">
    <w:name w:val="p1"/>
    <w:basedOn w:val="Normal"/>
    <w:rsid w:val="003F5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esimple">
    <w:name w:val="texte_simple"/>
    <w:basedOn w:val="Normal"/>
    <w:rsid w:val="003F5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uces2">
    <w:name w:val="List Bullet 2"/>
    <w:basedOn w:val="Normal"/>
    <w:uiPriority w:val="99"/>
    <w:unhideWhenUsed/>
    <w:rsid w:val="003F5D03"/>
    <w:pPr>
      <w:numPr>
        <w:numId w:val="35"/>
      </w:numPr>
      <w:contextualSpacing/>
    </w:pPr>
  </w:style>
  <w:style w:type="paragraph" w:styleId="Listenumros3">
    <w:name w:val="List Number 3"/>
    <w:basedOn w:val="Normal"/>
    <w:uiPriority w:val="99"/>
    <w:unhideWhenUsed/>
    <w:rsid w:val="003F5D03"/>
    <w:pPr>
      <w:numPr>
        <w:numId w:val="36"/>
      </w:numPr>
      <w:contextualSpacing/>
    </w:pPr>
  </w:style>
  <w:style w:type="numbering" w:customStyle="1" w:styleId="NoList1">
    <w:name w:val="No List1"/>
    <w:next w:val="Aucuneliste"/>
    <w:uiPriority w:val="99"/>
    <w:semiHidden/>
    <w:unhideWhenUsed/>
    <w:rsid w:val="003F5D03"/>
  </w:style>
  <w:style w:type="table" w:customStyle="1" w:styleId="TableGrid1">
    <w:name w:val="Table Grid1"/>
    <w:basedOn w:val="TableauNormal"/>
    <w:next w:val="Grilledutableau"/>
    <w:uiPriority w:val="39"/>
    <w:rsid w:val="003F5D0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uiPriority w:val="99"/>
    <w:unhideWhenUsed/>
    <w:rsid w:val="003F5D03"/>
    <w:pPr>
      <w:numPr>
        <w:numId w:val="38"/>
      </w:numPr>
      <w:spacing w:before="120" w:after="120" w:line="240" w:lineRule="auto"/>
      <w:ind w:left="568" w:hanging="284"/>
    </w:pPr>
    <w:rPr>
      <w:rFonts w:ascii="Times New Roman" w:eastAsia="Times New Roman" w:hAnsi="Times New Roman" w:cs="Arial"/>
      <w:snapToGrid w:val="0"/>
    </w:rPr>
  </w:style>
  <w:style w:type="paragraph" w:styleId="Listenumros2">
    <w:name w:val="List Number 2"/>
    <w:basedOn w:val="Normal"/>
    <w:uiPriority w:val="99"/>
    <w:unhideWhenUsed/>
    <w:rsid w:val="003F5D03"/>
    <w:pPr>
      <w:numPr>
        <w:numId w:val="37"/>
      </w:numPr>
      <w:spacing w:after="0" w:line="240" w:lineRule="auto"/>
      <w:ind w:left="567" w:hanging="170"/>
    </w:pPr>
    <w:rPr>
      <w:rFonts w:ascii="Times New Roman" w:eastAsia="Times New Roman" w:hAnsi="Times New Roman" w:cs="Arial"/>
      <w:snapToGrid w:val="0"/>
    </w:rPr>
  </w:style>
  <w:style w:type="character" w:customStyle="1" w:styleId="UnresolvedMention2">
    <w:name w:val="Unresolved Mention2"/>
    <w:uiPriority w:val="99"/>
    <w:semiHidden/>
    <w:unhideWhenUsed/>
    <w:rsid w:val="003F5D03"/>
    <w:rPr>
      <w:color w:val="605E5C"/>
      <w:shd w:val="clear" w:color="auto" w:fill="E1DFDD"/>
    </w:rPr>
  </w:style>
  <w:style w:type="numbering" w:customStyle="1" w:styleId="Style8">
    <w:name w:val="Style8"/>
    <w:uiPriority w:val="99"/>
    <w:rsid w:val="003F5D03"/>
    <w:pPr>
      <w:numPr>
        <w:numId w:val="43"/>
      </w:numPr>
    </w:pPr>
  </w:style>
  <w:style w:type="paragraph" w:customStyle="1" w:styleId="Tabledesmatiresniveau1">
    <w:name w:val="Table des matières niveau 1"/>
    <w:basedOn w:val="Normal"/>
    <w:next w:val="Normal"/>
    <w:autoRedefine/>
    <w:uiPriority w:val="39"/>
    <w:unhideWhenUsed/>
    <w:rsid w:val="003F5D03"/>
    <w:pPr>
      <w:tabs>
        <w:tab w:val="right" w:leader="dot" w:pos="9072"/>
      </w:tabs>
      <w:suppressAutoHyphens/>
      <w:spacing w:after="0" w:line="240" w:lineRule="auto"/>
      <w:jc w:val="both"/>
    </w:pPr>
    <w:rPr>
      <w:rFonts w:ascii="Arial" w:eastAsia="SimSun" w:hAnsi="Arial" w:cs="Arial"/>
      <w:b/>
      <w:color w:val="000000"/>
      <w:sz w:val="24"/>
      <w:szCs w:val="24"/>
      <w:lang w:eastAsia="en-US"/>
    </w:rPr>
  </w:style>
  <w:style w:type="numbering" w:customStyle="1" w:styleId="Style9">
    <w:name w:val="Style9"/>
    <w:uiPriority w:val="99"/>
    <w:rsid w:val="003F5D03"/>
    <w:pPr>
      <w:numPr>
        <w:numId w:val="44"/>
      </w:numPr>
    </w:pPr>
  </w:style>
  <w:style w:type="numbering" w:customStyle="1" w:styleId="Style10">
    <w:name w:val="Style10"/>
    <w:uiPriority w:val="99"/>
    <w:rsid w:val="003F5D03"/>
    <w:pPr>
      <w:numPr>
        <w:numId w:val="46"/>
      </w:numPr>
    </w:pPr>
  </w:style>
  <w:style w:type="numbering" w:customStyle="1" w:styleId="Style11">
    <w:name w:val="Style11"/>
    <w:uiPriority w:val="99"/>
    <w:rsid w:val="003F5D03"/>
    <w:pPr>
      <w:numPr>
        <w:numId w:val="47"/>
      </w:numPr>
    </w:pPr>
  </w:style>
  <w:style w:type="numbering" w:customStyle="1" w:styleId="Style12">
    <w:name w:val="Style12"/>
    <w:uiPriority w:val="99"/>
    <w:rsid w:val="003F5D03"/>
    <w:pPr>
      <w:numPr>
        <w:numId w:val="48"/>
      </w:numPr>
    </w:pPr>
  </w:style>
  <w:style w:type="numbering" w:customStyle="1" w:styleId="Style13">
    <w:name w:val="Style13"/>
    <w:uiPriority w:val="99"/>
    <w:rsid w:val="003F5D03"/>
    <w:pPr>
      <w:numPr>
        <w:numId w:val="50"/>
      </w:numPr>
    </w:pPr>
  </w:style>
  <w:style w:type="numbering" w:customStyle="1" w:styleId="Style14">
    <w:name w:val="Style14"/>
    <w:uiPriority w:val="99"/>
    <w:rsid w:val="003F5D03"/>
    <w:pPr>
      <w:numPr>
        <w:numId w:val="53"/>
      </w:numPr>
    </w:pPr>
  </w:style>
  <w:style w:type="numbering" w:customStyle="1" w:styleId="Style15">
    <w:name w:val="Style15"/>
    <w:uiPriority w:val="99"/>
    <w:rsid w:val="003F5D03"/>
    <w:pPr>
      <w:numPr>
        <w:numId w:val="54"/>
      </w:numPr>
    </w:pPr>
  </w:style>
  <w:style w:type="paragraph" w:customStyle="1" w:styleId="FNRefeCharChar">
    <w:name w:val="FNRefe Char Char"/>
    <w:basedOn w:val="Normal"/>
    <w:link w:val="Appelnotedebasdep"/>
    <w:uiPriority w:val="99"/>
    <w:rsid w:val="0045552B"/>
    <w:pPr>
      <w:spacing w:after="160" w:line="240" w:lineRule="exact"/>
    </w:pPr>
    <w:rPr>
      <w:rFonts w:eastAsiaTheme="minorHAnsi"/>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caption" w:uiPriority="35" w:qFormat="1"/>
    <w:lsdException w:name="footnote reference" w:qFormat="1"/>
    <w:lsdException w:name="page number" w:uiPriority="0"/>
    <w:lsdException w:name="List" w:uiPriority="0"/>
    <w:lsdException w:name="List Bullet" w:qFormat="1"/>
    <w:lsdException w:name="Title" w:semiHidden="0" w:uiPriority="10" w:unhideWhenUsed="0" w:qFormat="1"/>
    <w:lsdException w:name="Default Paragraph Font" w:uiPriority="1"/>
    <w:lsdException w:name="Body Text" w:qFormat="1"/>
    <w:lsdException w:name="Body Text Indent" w:uiPriority="0"/>
    <w:lsdException w:name="List Continue"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03"/>
    <w:pPr>
      <w:spacing w:after="200" w:line="276" w:lineRule="auto"/>
    </w:pPr>
    <w:rPr>
      <w:rFonts w:eastAsiaTheme="minorEastAsia"/>
      <w:lang w:val="fr-FR" w:eastAsia="fr-FR"/>
    </w:rPr>
  </w:style>
  <w:style w:type="paragraph" w:styleId="Titre1">
    <w:name w:val="heading 1"/>
    <w:aliases w:val="Document Header1"/>
    <w:basedOn w:val="Normal"/>
    <w:next w:val="Normal"/>
    <w:link w:val="Titre1Car"/>
    <w:uiPriority w:val="9"/>
    <w:qFormat/>
    <w:rsid w:val="003F5D0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aliases w:val="Paranum,alec2,Chapitre 2,an,(1.1),Title Header2,Titre secondaire (2),Titre secondaire (2) Car"/>
    <w:basedOn w:val="Normal"/>
    <w:next w:val="Normal"/>
    <w:link w:val="Titre2Car"/>
    <w:uiPriority w:val="9"/>
    <w:qFormat/>
    <w:rsid w:val="003F5D03"/>
    <w:pPr>
      <w:keepNext/>
      <w:autoSpaceDE w:val="0"/>
      <w:autoSpaceDN w:val="0"/>
      <w:adjustRightInd w:val="0"/>
      <w:spacing w:after="0" w:line="240" w:lineRule="atLeast"/>
      <w:jc w:val="both"/>
      <w:outlineLvl w:val="1"/>
    </w:pPr>
    <w:rPr>
      <w:rFonts w:ascii="Times New Roman" w:eastAsia="Times New Roman" w:hAnsi="Times New Roman" w:cs="Times New Roman"/>
      <w:b/>
      <w:bCs/>
      <w:sz w:val="24"/>
      <w:szCs w:val="24"/>
    </w:rPr>
  </w:style>
  <w:style w:type="paragraph" w:styleId="Titre3">
    <w:name w:val="heading 3"/>
    <w:aliases w:val="Section Header3"/>
    <w:basedOn w:val="Normal"/>
    <w:next w:val="Normal"/>
    <w:link w:val="Titre3Car"/>
    <w:uiPriority w:val="9"/>
    <w:unhideWhenUsed/>
    <w:qFormat/>
    <w:rsid w:val="003F5D03"/>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aliases w:val="Sub-Clause Sub-paragraph,ClauseSubSub_No&amp;Name"/>
    <w:basedOn w:val="Normal"/>
    <w:next w:val="Normal"/>
    <w:link w:val="Titre4Car"/>
    <w:uiPriority w:val="9"/>
    <w:qFormat/>
    <w:rsid w:val="003F5D03"/>
    <w:pPr>
      <w:widowControl w:val="0"/>
      <w:autoSpaceDE w:val="0"/>
      <w:autoSpaceDN w:val="0"/>
      <w:adjustRightInd w:val="0"/>
      <w:spacing w:after="0" w:line="240" w:lineRule="auto"/>
      <w:ind w:left="1702"/>
      <w:outlineLvl w:val="3"/>
    </w:pPr>
    <w:rPr>
      <w:rFonts w:ascii="Arial Black" w:hAnsi="Arial Black" w:cs="Arial Black"/>
      <w:b/>
      <w:bCs/>
      <w:sz w:val="32"/>
      <w:szCs w:val="32"/>
      <w:u w:val="single"/>
    </w:rPr>
  </w:style>
  <w:style w:type="paragraph" w:styleId="Titre5">
    <w:name w:val="heading 5"/>
    <w:basedOn w:val="Normal"/>
    <w:next w:val="Normal"/>
    <w:link w:val="Titre5Car"/>
    <w:uiPriority w:val="9"/>
    <w:qFormat/>
    <w:rsid w:val="003F5D03"/>
    <w:pPr>
      <w:widowControl w:val="0"/>
      <w:autoSpaceDE w:val="0"/>
      <w:autoSpaceDN w:val="0"/>
      <w:adjustRightInd w:val="0"/>
      <w:spacing w:before="150" w:after="0" w:line="240" w:lineRule="auto"/>
      <w:ind w:left="3832"/>
      <w:outlineLvl w:val="4"/>
    </w:pPr>
    <w:rPr>
      <w:rFonts w:ascii="Times New Roman" w:hAnsi="Times New Roman" w:cs="Times New Roman"/>
      <w:b/>
      <w:bCs/>
      <w:sz w:val="28"/>
      <w:szCs w:val="28"/>
    </w:rPr>
  </w:style>
  <w:style w:type="paragraph" w:styleId="Titre6">
    <w:name w:val="heading 6"/>
    <w:basedOn w:val="Normal"/>
    <w:next w:val="Normal"/>
    <w:link w:val="Titre6Car"/>
    <w:uiPriority w:val="9"/>
    <w:qFormat/>
    <w:rsid w:val="003F5D03"/>
    <w:pPr>
      <w:widowControl w:val="0"/>
      <w:autoSpaceDE w:val="0"/>
      <w:autoSpaceDN w:val="0"/>
      <w:adjustRightInd w:val="0"/>
      <w:spacing w:before="66" w:after="0" w:line="240" w:lineRule="auto"/>
      <w:ind w:left="218"/>
      <w:outlineLvl w:val="5"/>
    </w:pPr>
    <w:rPr>
      <w:rFonts w:ascii="Times New Roman" w:hAnsi="Times New Roman" w:cs="Times New Roman"/>
      <w:b/>
      <w:bCs/>
      <w:sz w:val="26"/>
      <w:szCs w:val="26"/>
    </w:rPr>
  </w:style>
  <w:style w:type="paragraph" w:styleId="Titre7">
    <w:name w:val="heading 7"/>
    <w:basedOn w:val="Normal"/>
    <w:next w:val="Normal"/>
    <w:link w:val="Titre7Car"/>
    <w:uiPriority w:val="9"/>
    <w:unhideWhenUsed/>
    <w:qFormat/>
    <w:rsid w:val="003F5D0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qFormat/>
    <w:rsid w:val="003F5D03"/>
    <w:pPr>
      <w:widowControl w:val="0"/>
      <w:autoSpaceDE w:val="0"/>
      <w:autoSpaceDN w:val="0"/>
      <w:adjustRightInd w:val="0"/>
      <w:spacing w:after="0" w:line="240" w:lineRule="auto"/>
      <w:outlineLvl w:val="7"/>
    </w:pPr>
    <w:rPr>
      <w:rFonts w:ascii="Times New Roman" w:hAnsi="Times New Roman" w:cs="Times New Roman"/>
      <w:b/>
      <w:bCs/>
      <w:sz w:val="24"/>
      <w:szCs w:val="24"/>
    </w:rPr>
  </w:style>
  <w:style w:type="paragraph" w:styleId="Titre9">
    <w:name w:val="heading 9"/>
    <w:basedOn w:val="Normal"/>
    <w:next w:val="Normal"/>
    <w:link w:val="Titre9Car"/>
    <w:uiPriority w:val="9"/>
    <w:qFormat/>
    <w:rsid w:val="003F5D03"/>
    <w:pPr>
      <w:widowControl w:val="0"/>
      <w:autoSpaceDE w:val="0"/>
      <w:autoSpaceDN w:val="0"/>
      <w:adjustRightInd w:val="0"/>
      <w:spacing w:after="0" w:line="240" w:lineRule="auto"/>
      <w:ind w:left="1974"/>
      <w:outlineLvl w:val="8"/>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Document Header1 Car"/>
    <w:basedOn w:val="Policepardfaut"/>
    <w:link w:val="Titre1"/>
    <w:uiPriority w:val="9"/>
    <w:rsid w:val="003F5D03"/>
    <w:rPr>
      <w:rFonts w:asciiTheme="majorHAnsi" w:eastAsiaTheme="majorEastAsia" w:hAnsiTheme="majorHAnsi" w:cstheme="majorBidi"/>
      <w:b/>
      <w:bCs/>
      <w:color w:val="2E74B5" w:themeColor="accent1" w:themeShade="BF"/>
      <w:sz w:val="28"/>
      <w:szCs w:val="28"/>
      <w:lang w:val="fr-FR" w:eastAsia="fr-FR"/>
    </w:rPr>
  </w:style>
  <w:style w:type="character" w:customStyle="1" w:styleId="Titre2Car">
    <w:name w:val="Titre 2 Car"/>
    <w:aliases w:val="Paranum Car,alec2 Car,Chapitre 2 Car,an Car,(1.1) Car,Title Header2 Car,Titre secondaire (2) Car1,Titre secondaire (2) Car Car"/>
    <w:basedOn w:val="Policepardfaut"/>
    <w:link w:val="Titre2"/>
    <w:uiPriority w:val="9"/>
    <w:rsid w:val="003F5D03"/>
    <w:rPr>
      <w:rFonts w:ascii="Times New Roman" w:eastAsia="Times New Roman" w:hAnsi="Times New Roman" w:cs="Times New Roman"/>
      <w:b/>
      <w:bCs/>
      <w:sz w:val="24"/>
      <w:szCs w:val="24"/>
      <w:lang w:val="fr-FR" w:eastAsia="fr-FR"/>
    </w:rPr>
  </w:style>
  <w:style w:type="character" w:customStyle="1" w:styleId="Titre3Car">
    <w:name w:val="Titre 3 Car"/>
    <w:aliases w:val="Section Header3 Car"/>
    <w:basedOn w:val="Policepardfaut"/>
    <w:link w:val="Titre3"/>
    <w:uiPriority w:val="9"/>
    <w:rsid w:val="003F5D03"/>
    <w:rPr>
      <w:rFonts w:asciiTheme="majorHAnsi" w:eastAsiaTheme="majorEastAsia" w:hAnsiTheme="majorHAnsi" w:cstheme="majorBidi"/>
      <w:b/>
      <w:bCs/>
      <w:color w:val="5B9BD5" w:themeColor="accent1"/>
      <w:lang w:val="fr-FR" w:eastAsia="fr-FR"/>
    </w:rPr>
  </w:style>
  <w:style w:type="character" w:customStyle="1" w:styleId="Titre4Car">
    <w:name w:val="Titre 4 Car"/>
    <w:aliases w:val="Sub-Clause Sub-paragraph Car,ClauseSubSub_No&amp;Name Car"/>
    <w:basedOn w:val="Policepardfaut"/>
    <w:link w:val="Titre4"/>
    <w:uiPriority w:val="9"/>
    <w:rsid w:val="003F5D03"/>
    <w:rPr>
      <w:rFonts w:ascii="Arial Black" w:eastAsiaTheme="minorEastAsia" w:hAnsi="Arial Black" w:cs="Arial Black"/>
      <w:b/>
      <w:bCs/>
      <w:sz w:val="32"/>
      <w:szCs w:val="32"/>
      <w:u w:val="single"/>
      <w:lang w:val="fr-FR" w:eastAsia="fr-FR"/>
    </w:rPr>
  </w:style>
  <w:style w:type="character" w:customStyle="1" w:styleId="Titre5Car">
    <w:name w:val="Titre 5 Car"/>
    <w:basedOn w:val="Policepardfaut"/>
    <w:link w:val="Titre5"/>
    <w:uiPriority w:val="9"/>
    <w:rsid w:val="003F5D03"/>
    <w:rPr>
      <w:rFonts w:ascii="Times New Roman" w:eastAsiaTheme="minorEastAsia" w:hAnsi="Times New Roman" w:cs="Times New Roman"/>
      <w:b/>
      <w:bCs/>
      <w:sz w:val="28"/>
      <w:szCs w:val="28"/>
      <w:lang w:val="fr-FR" w:eastAsia="fr-FR"/>
    </w:rPr>
  </w:style>
  <w:style w:type="character" w:customStyle="1" w:styleId="Titre6Car">
    <w:name w:val="Titre 6 Car"/>
    <w:basedOn w:val="Policepardfaut"/>
    <w:link w:val="Titre6"/>
    <w:uiPriority w:val="9"/>
    <w:rsid w:val="003F5D03"/>
    <w:rPr>
      <w:rFonts w:ascii="Times New Roman" w:eastAsiaTheme="minorEastAsia" w:hAnsi="Times New Roman" w:cs="Times New Roman"/>
      <w:b/>
      <w:bCs/>
      <w:sz w:val="26"/>
      <w:szCs w:val="26"/>
      <w:lang w:val="fr-FR" w:eastAsia="fr-FR"/>
    </w:rPr>
  </w:style>
  <w:style w:type="character" w:customStyle="1" w:styleId="Titre7Car">
    <w:name w:val="Titre 7 Car"/>
    <w:basedOn w:val="Policepardfaut"/>
    <w:link w:val="Titre7"/>
    <w:uiPriority w:val="9"/>
    <w:rsid w:val="003F5D03"/>
    <w:rPr>
      <w:rFonts w:asciiTheme="majorHAnsi" w:eastAsiaTheme="majorEastAsia" w:hAnsiTheme="majorHAnsi" w:cstheme="majorBidi"/>
      <w:i/>
      <w:iCs/>
      <w:color w:val="404040" w:themeColor="text1" w:themeTint="BF"/>
      <w:lang w:val="fr-FR" w:eastAsia="fr-FR"/>
    </w:rPr>
  </w:style>
  <w:style w:type="character" w:customStyle="1" w:styleId="Titre8Car">
    <w:name w:val="Titre 8 Car"/>
    <w:basedOn w:val="Policepardfaut"/>
    <w:link w:val="Titre8"/>
    <w:uiPriority w:val="9"/>
    <w:rsid w:val="003F5D03"/>
    <w:rPr>
      <w:rFonts w:ascii="Times New Roman" w:eastAsiaTheme="minorEastAsia" w:hAnsi="Times New Roman" w:cs="Times New Roman"/>
      <w:b/>
      <w:bCs/>
      <w:sz w:val="24"/>
      <w:szCs w:val="24"/>
      <w:lang w:val="fr-FR" w:eastAsia="fr-FR"/>
    </w:rPr>
  </w:style>
  <w:style w:type="character" w:customStyle="1" w:styleId="Titre9Car">
    <w:name w:val="Titre 9 Car"/>
    <w:basedOn w:val="Policepardfaut"/>
    <w:link w:val="Titre9"/>
    <w:uiPriority w:val="9"/>
    <w:rsid w:val="003F5D03"/>
    <w:rPr>
      <w:rFonts w:ascii="Times New Roman" w:eastAsiaTheme="minorEastAsia" w:hAnsi="Times New Roman" w:cs="Times New Roman"/>
      <w:sz w:val="24"/>
      <w:szCs w:val="24"/>
      <w:lang w:val="fr-FR" w:eastAsia="fr-FR"/>
    </w:rPr>
  </w:style>
  <w:style w:type="paragraph" w:styleId="Paragraphedeliste">
    <w:name w:val="List Paragraph"/>
    <w:aliases w:val="References,Liste 1,Titre 10,Paragraphe de liste1,Paragraphe de liste11,Bullets,Numbered List Paragraph,ReferencesCxSpLast,List Paragraph (numbered (a)),Medium Grid 1 - Accent 21,List Paragraph1,Yalgo corps,List Bullet Mary,lp1,ANNEX"/>
    <w:basedOn w:val="Normal"/>
    <w:link w:val="ParagraphedelisteCar"/>
    <w:uiPriority w:val="99"/>
    <w:qFormat/>
    <w:rsid w:val="003F5D03"/>
    <w:pPr>
      <w:ind w:left="720"/>
      <w:contextualSpacing/>
    </w:pPr>
  </w:style>
  <w:style w:type="paragraph" w:styleId="Pieddepage">
    <w:name w:val="footer"/>
    <w:basedOn w:val="Normal"/>
    <w:link w:val="PieddepageCar"/>
    <w:uiPriority w:val="99"/>
    <w:unhideWhenUsed/>
    <w:rsid w:val="003F5D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03"/>
    <w:rPr>
      <w:rFonts w:eastAsiaTheme="minorEastAsia"/>
      <w:lang w:val="fr-FR" w:eastAsia="fr-FR"/>
    </w:rPr>
  </w:style>
  <w:style w:type="paragraph" w:customStyle="1" w:styleId="Default">
    <w:name w:val="Default"/>
    <w:rsid w:val="003F5D03"/>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character" w:styleId="Numrodepage">
    <w:name w:val="page number"/>
    <w:basedOn w:val="Policepardfaut"/>
    <w:rsid w:val="003F5D03"/>
  </w:style>
  <w:style w:type="character" w:customStyle="1" w:styleId="ParagraphedelisteCar">
    <w:name w:val="Paragraphe de liste Car"/>
    <w:aliases w:val="References Car,Liste 1 Car,Titre 10 Car,Paragraphe de liste1 Car,Paragraphe de liste11 Car,Bullets Car,Numbered List Paragraph Car,ReferencesCxSpLast Car,List Paragraph (numbered (a)) Car,Medium Grid 1 - Accent 21 Car,lp1 Car"/>
    <w:link w:val="Paragraphedeliste"/>
    <w:uiPriority w:val="99"/>
    <w:qFormat/>
    <w:rsid w:val="003F5D03"/>
    <w:rPr>
      <w:rFonts w:eastAsiaTheme="minorEastAsia"/>
      <w:lang w:val="fr-FR" w:eastAsia="fr-FR"/>
    </w:rPr>
  </w:style>
  <w:style w:type="paragraph" w:styleId="Textedebulles">
    <w:name w:val="Balloon Text"/>
    <w:basedOn w:val="Normal"/>
    <w:link w:val="TextedebullesCar"/>
    <w:uiPriority w:val="99"/>
    <w:unhideWhenUsed/>
    <w:rsid w:val="003F5D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3F5D03"/>
    <w:rPr>
      <w:rFonts w:ascii="Tahoma" w:eastAsiaTheme="minorEastAsia" w:hAnsi="Tahoma" w:cs="Tahoma"/>
      <w:sz w:val="16"/>
      <w:szCs w:val="16"/>
      <w:lang w:val="fr-FR" w:eastAsia="fr-FR"/>
    </w:rPr>
  </w:style>
  <w:style w:type="paragraph" w:styleId="Corpsdetexte">
    <w:name w:val="Body Text"/>
    <w:basedOn w:val="Normal"/>
    <w:link w:val="CorpsdetexteCar"/>
    <w:uiPriority w:val="99"/>
    <w:qFormat/>
    <w:rsid w:val="003F5D03"/>
    <w:pPr>
      <w:overflowPunct w:val="0"/>
      <w:autoSpaceDE w:val="0"/>
      <w:autoSpaceDN w:val="0"/>
      <w:adjustRightInd w:val="0"/>
      <w:spacing w:after="0" w:line="360" w:lineRule="auto"/>
      <w:jc w:val="center"/>
      <w:textAlignment w:val="baseline"/>
    </w:pPr>
    <w:rPr>
      <w:rFonts w:ascii="Times New Roman" w:eastAsia="Times New Roman" w:hAnsi="Times New Roman" w:cs="Times New Roman"/>
      <w:b/>
      <w:caps/>
      <w:sz w:val="32"/>
      <w:szCs w:val="20"/>
    </w:rPr>
  </w:style>
  <w:style w:type="character" w:customStyle="1" w:styleId="CorpsdetexteCar">
    <w:name w:val="Corps de texte Car"/>
    <w:basedOn w:val="Policepardfaut"/>
    <w:link w:val="Corpsdetexte"/>
    <w:uiPriority w:val="99"/>
    <w:rsid w:val="003F5D03"/>
    <w:rPr>
      <w:rFonts w:ascii="Times New Roman" w:eastAsia="Times New Roman" w:hAnsi="Times New Roman" w:cs="Times New Roman"/>
      <w:b/>
      <w:caps/>
      <w:sz w:val="32"/>
      <w:szCs w:val="20"/>
      <w:lang w:val="fr-FR" w:eastAsia="fr-FR"/>
    </w:rPr>
  </w:style>
  <w:style w:type="paragraph" w:customStyle="1" w:styleId="RapTitre3">
    <w:name w:val="Rap Titre 3"/>
    <w:basedOn w:val="Titre3"/>
    <w:autoRedefine/>
    <w:rsid w:val="003F5D03"/>
    <w:pPr>
      <w:keepNext w:val="0"/>
      <w:keepLines w:val="0"/>
      <w:widowControl w:val="0"/>
      <w:shd w:val="clear" w:color="auto" w:fill="FFFFFF" w:themeFill="background1"/>
      <w:suppressAutoHyphens/>
      <w:spacing w:before="120" w:after="120" w:line="240" w:lineRule="auto"/>
      <w:jc w:val="both"/>
    </w:pPr>
    <w:rPr>
      <w:rFonts w:ascii="Arial" w:eastAsia="Times New Roman" w:hAnsi="Arial" w:cs="Arial"/>
      <w:b w:val="0"/>
      <w:color w:val="000000" w:themeColor="text1"/>
      <w:spacing w:val="-3"/>
      <w:sz w:val="24"/>
      <w:szCs w:val="24"/>
      <w:u w:val="single"/>
      <w:lang w:val="fr-CA"/>
    </w:rPr>
  </w:style>
  <w:style w:type="paragraph" w:styleId="PrformatHTML">
    <w:name w:val="HTML Preformatted"/>
    <w:basedOn w:val="Normal"/>
    <w:link w:val="PrformatHTMLCar"/>
    <w:rsid w:val="003F5D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rsid w:val="003F5D03"/>
    <w:rPr>
      <w:rFonts w:ascii="Courier New" w:eastAsia="Times New Roman" w:hAnsi="Courier New" w:cs="Times New Roman"/>
      <w:sz w:val="20"/>
      <w:szCs w:val="20"/>
      <w:lang w:val="fr-FR" w:eastAsia="fr-FR"/>
    </w:rPr>
  </w:style>
  <w:style w:type="paragraph" w:styleId="Textebrut">
    <w:name w:val="Plain Text"/>
    <w:basedOn w:val="Normal"/>
    <w:link w:val="TextebrutCar"/>
    <w:rsid w:val="003F5D03"/>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rsid w:val="003F5D03"/>
    <w:rPr>
      <w:rFonts w:ascii="Courier New" w:eastAsia="Times New Roman" w:hAnsi="Courier New" w:cs="Times New Roman"/>
      <w:sz w:val="20"/>
      <w:szCs w:val="20"/>
      <w:lang w:val="fr-FR" w:eastAsia="fr-FR"/>
    </w:rPr>
  </w:style>
  <w:style w:type="paragraph" w:styleId="Corpsdetexte2">
    <w:name w:val="Body Text 2"/>
    <w:basedOn w:val="Normal"/>
    <w:link w:val="Corpsdetexte2Car"/>
    <w:uiPriority w:val="99"/>
    <w:unhideWhenUsed/>
    <w:rsid w:val="003F5D03"/>
    <w:pPr>
      <w:spacing w:after="120" w:line="480" w:lineRule="auto"/>
    </w:pPr>
  </w:style>
  <w:style w:type="character" w:customStyle="1" w:styleId="Corpsdetexte2Car">
    <w:name w:val="Corps de texte 2 Car"/>
    <w:basedOn w:val="Policepardfaut"/>
    <w:link w:val="Corpsdetexte2"/>
    <w:uiPriority w:val="99"/>
    <w:rsid w:val="003F5D03"/>
    <w:rPr>
      <w:rFonts w:eastAsiaTheme="minorEastAsia"/>
      <w:lang w:val="fr-FR" w:eastAsia="fr-FR"/>
    </w:rPr>
  </w:style>
  <w:style w:type="paragraph" w:customStyle="1" w:styleId="Outline">
    <w:name w:val="Outline"/>
    <w:basedOn w:val="Normal"/>
    <w:rsid w:val="003F5D03"/>
    <w:pPr>
      <w:spacing w:before="240" w:after="0" w:line="240" w:lineRule="auto"/>
    </w:pPr>
    <w:rPr>
      <w:rFonts w:ascii="Times New Roman" w:eastAsia="Times New Roman" w:hAnsi="Times New Roman" w:cs="Times New Roman"/>
      <w:kern w:val="28"/>
      <w:szCs w:val="20"/>
      <w:lang w:val="en-US" w:eastAsia="en-US"/>
    </w:rPr>
  </w:style>
  <w:style w:type="numbering" w:customStyle="1" w:styleId="Style1">
    <w:name w:val="Style1"/>
    <w:uiPriority w:val="99"/>
    <w:rsid w:val="003F5D03"/>
    <w:pPr>
      <w:numPr>
        <w:numId w:val="3"/>
      </w:numPr>
    </w:pPr>
  </w:style>
  <w:style w:type="table" w:styleId="Grilledutableau">
    <w:name w:val="Table Grid"/>
    <w:basedOn w:val="TableauNormal"/>
    <w:uiPriority w:val="39"/>
    <w:rsid w:val="003F5D03"/>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aire">
    <w:name w:val="annotation text"/>
    <w:basedOn w:val="Normal"/>
    <w:link w:val="CommentaireCar"/>
    <w:uiPriority w:val="99"/>
    <w:unhideWhenUsed/>
    <w:rsid w:val="003F5D03"/>
    <w:pPr>
      <w:spacing w:line="240" w:lineRule="auto"/>
    </w:pPr>
    <w:rPr>
      <w:sz w:val="20"/>
      <w:szCs w:val="20"/>
    </w:rPr>
  </w:style>
  <w:style w:type="character" w:customStyle="1" w:styleId="CommentaireCar">
    <w:name w:val="Commentaire Car"/>
    <w:basedOn w:val="Policepardfaut"/>
    <w:link w:val="Commentaire"/>
    <w:uiPriority w:val="99"/>
    <w:rsid w:val="003F5D03"/>
    <w:rPr>
      <w:rFonts w:eastAsiaTheme="minorEastAsia"/>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3F5D03"/>
    <w:rPr>
      <w:rFonts w:eastAsiaTheme="minorHAnsi"/>
      <w:b/>
      <w:bCs/>
      <w:lang w:eastAsia="en-US"/>
    </w:rPr>
  </w:style>
  <w:style w:type="character" w:customStyle="1" w:styleId="ObjetducommentaireCar">
    <w:name w:val="Objet du commentaire Car"/>
    <w:basedOn w:val="CommentaireCar"/>
    <w:link w:val="Objetducommentaire"/>
    <w:uiPriority w:val="99"/>
    <w:semiHidden/>
    <w:rsid w:val="003F5D03"/>
    <w:rPr>
      <w:rFonts w:eastAsiaTheme="minorEastAsia"/>
      <w:b/>
      <w:bCs/>
      <w:sz w:val="20"/>
      <w:szCs w:val="20"/>
      <w:lang w:val="fr-FR" w:eastAsia="fr-FR"/>
    </w:rPr>
  </w:style>
  <w:style w:type="numbering" w:customStyle="1" w:styleId="Style2">
    <w:name w:val="Style2"/>
    <w:uiPriority w:val="99"/>
    <w:rsid w:val="003F5D03"/>
    <w:pPr>
      <w:numPr>
        <w:numId w:val="4"/>
      </w:numPr>
    </w:pPr>
  </w:style>
  <w:style w:type="character" w:styleId="Lienhypertexte">
    <w:name w:val="Hyperlink"/>
    <w:basedOn w:val="Policepardfaut"/>
    <w:uiPriority w:val="99"/>
    <w:unhideWhenUsed/>
    <w:rsid w:val="003F5D03"/>
    <w:rPr>
      <w:color w:val="0000FF"/>
      <w:u w:val="single"/>
    </w:rPr>
  </w:style>
  <w:style w:type="paragraph" w:styleId="Notedebasdepage">
    <w:name w:val="footnote text"/>
    <w:aliases w:val="single space,fn,FOOTNOTES,footnote text,ADB"/>
    <w:basedOn w:val="Normal"/>
    <w:link w:val="NotedebasdepageCar"/>
    <w:uiPriority w:val="99"/>
    <w:unhideWhenUsed/>
    <w:qFormat/>
    <w:rsid w:val="003F5D03"/>
    <w:pPr>
      <w:spacing w:after="0" w:line="240" w:lineRule="auto"/>
    </w:pPr>
    <w:rPr>
      <w:rFonts w:eastAsiaTheme="minorHAnsi"/>
      <w:sz w:val="20"/>
      <w:szCs w:val="20"/>
      <w:lang w:eastAsia="en-US"/>
    </w:rPr>
  </w:style>
  <w:style w:type="character" w:customStyle="1" w:styleId="NotedebasdepageCar">
    <w:name w:val="Note de bas de page Car"/>
    <w:aliases w:val="single space Car,fn Car,FOOTNOTES Car,footnote text Car,ADB Car"/>
    <w:basedOn w:val="Policepardfaut"/>
    <w:link w:val="Notedebasdepage"/>
    <w:uiPriority w:val="99"/>
    <w:rsid w:val="003F5D03"/>
    <w:rPr>
      <w:sz w:val="20"/>
      <w:szCs w:val="20"/>
      <w:lang w:val="fr-FR"/>
    </w:rPr>
  </w:style>
  <w:style w:type="character" w:styleId="Appelnotedebasdep">
    <w:name w:val="footnote reference"/>
    <w:aliases w:val="Note de bas de page Car1,Appel note de bas de page,ftref,Ref,de nota al pie,16 Point,Superscript 6 Point,Footnote,BVI fnr, BVI fnr,Знак сноски 1,Footnote Reference Number,Footnote Reference Char Char Char,fr,R,FO,BVI Car"/>
    <w:basedOn w:val="Policepardfaut"/>
    <w:link w:val="FNRefeCharChar"/>
    <w:uiPriority w:val="99"/>
    <w:unhideWhenUsed/>
    <w:qFormat/>
    <w:rsid w:val="003F5D03"/>
    <w:rPr>
      <w:vertAlign w:val="superscript"/>
    </w:rPr>
  </w:style>
  <w:style w:type="character" w:customStyle="1" w:styleId="fontstyle01">
    <w:name w:val="fontstyle01"/>
    <w:basedOn w:val="Policepardfaut"/>
    <w:rsid w:val="003F5D03"/>
    <w:rPr>
      <w:rFonts w:ascii="FiraSans-Light" w:hAnsi="FiraSans-Light" w:hint="default"/>
      <w:b w:val="0"/>
      <w:bCs w:val="0"/>
      <w:i w:val="0"/>
      <w:iCs w:val="0"/>
      <w:color w:val="000000"/>
      <w:sz w:val="16"/>
      <w:szCs w:val="16"/>
    </w:rPr>
  </w:style>
  <w:style w:type="paragraph" w:styleId="En-tte">
    <w:name w:val="header"/>
    <w:aliases w:val="En-tête client,Car2,/ pied de page,Header1,hd"/>
    <w:basedOn w:val="Normal"/>
    <w:link w:val="En-tteCar"/>
    <w:uiPriority w:val="99"/>
    <w:unhideWhenUsed/>
    <w:qFormat/>
    <w:rsid w:val="003F5D03"/>
    <w:pPr>
      <w:tabs>
        <w:tab w:val="center" w:pos="4536"/>
        <w:tab w:val="right" w:pos="9072"/>
      </w:tabs>
      <w:spacing w:after="0" w:line="240" w:lineRule="auto"/>
    </w:pPr>
    <w:rPr>
      <w:rFonts w:eastAsiaTheme="minorHAnsi"/>
      <w:lang w:eastAsia="en-US"/>
    </w:rPr>
  </w:style>
  <w:style w:type="character" w:customStyle="1" w:styleId="En-tteCar">
    <w:name w:val="En-tête Car"/>
    <w:aliases w:val="En-tête client Car,Car2 Car,/ pied de page Car,Header1 Car,hd Car"/>
    <w:basedOn w:val="Policepardfaut"/>
    <w:link w:val="En-tte"/>
    <w:uiPriority w:val="99"/>
    <w:rsid w:val="003F5D03"/>
    <w:rPr>
      <w:lang w:val="fr-FR"/>
    </w:rPr>
  </w:style>
  <w:style w:type="numbering" w:customStyle="1" w:styleId="Style3">
    <w:name w:val="Style3"/>
    <w:uiPriority w:val="99"/>
    <w:rsid w:val="003F5D03"/>
    <w:pPr>
      <w:numPr>
        <w:numId w:val="6"/>
      </w:numPr>
    </w:pPr>
  </w:style>
  <w:style w:type="numbering" w:customStyle="1" w:styleId="Style4">
    <w:name w:val="Style4"/>
    <w:uiPriority w:val="99"/>
    <w:rsid w:val="003F5D03"/>
    <w:pPr>
      <w:numPr>
        <w:numId w:val="7"/>
      </w:numPr>
    </w:pPr>
  </w:style>
  <w:style w:type="numbering" w:customStyle="1" w:styleId="Style5">
    <w:name w:val="Style5"/>
    <w:uiPriority w:val="99"/>
    <w:rsid w:val="003F5D03"/>
    <w:pPr>
      <w:numPr>
        <w:numId w:val="8"/>
      </w:numPr>
    </w:pPr>
  </w:style>
  <w:style w:type="character" w:styleId="Marquedecommentaire">
    <w:name w:val="annotation reference"/>
    <w:basedOn w:val="Policepardfaut"/>
    <w:uiPriority w:val="99"/>
    <w:unhideWhenUsed/>
    <w:rsid w:val="003F5D03"/>
    <w:rPr>
      <w:sz w:val="16"/>
      <w:szCs w:val="16"/>
    </w:rPr>
  </w:style>
  <w:style w:type="numbering" w:customStyle="1" w:styleId="Style6">
    <w:name w:val="Style6"/>
    <w:uiPriority w:val="99"/>
    <w:rsid w:val="003F5D03"/>
    <w:pPr>
      <w:numPr>
        <w:numId w:val="12"/>
      </w:numPr>
    </w:pPr>
  </w:style>
  <w:style w:type="numbering" w:customStyle="1" w:styleId="Style7">
    <w:name w:val="Style7"/>
    <w:uiPriority w:val="99"/>
    <w:rsid w:val="003F5D03"/>
    <w:pPr>
      <w:numPr>
        <w:numId w:val="13"/>
      </w:numPr>
    </w:pPr>
  </w:style>
  <w:style w:type="character" w:styleId="Lienhypertextesuivivisit">
    <w:name w:val="FollowedHyperlink"/>
    <w:basedOn w:val="Policepardfaut"/>
    <w:uiPriority w:val="99"/>
    <w:semiHidden/>
    <w:unhideWhenUsed/>
    <w:rsid w:val="003F5D03"/>
    <w:rPr>
      <w:color w:val="954F72" w:themeColor="followedHyperlink"/>
      <w:u w:val="single"/>
    </w:rPr>
  </w:style>
  <w:style w:type="character" w:customStyle="1" w:styleId="UnresolvedMention1">
    <w:name w:val="Unresolved Mention1"/>
    <w:basedOn w:val="Policepardfaut"/>
    <w:uiPriority w:val="99"/>
    <w:semiHidden/>
    <w:unhideWhenUsed/>
    <w:rsid w:val="003F5D03"/>
    <w:rPr>
      <w:color w:val="605E5C"/>
      <w:shd w:val="clear" w:color="auto" w:fill="E1DFDD"/>
    </w:rPr>
  </w:style>
  <w:style w:type="paragraph" w:styleId="Rvision">
    <w:name w:val="Revision"/>
    <w:hidden/>
    <w:uiPriority w:val="99"/>
    <w:semiHidden/>
    <w:rsid w:val="003F5D03"/>
    <w:pPr>
      <w:spacing w:after="0" w:line="240" w:lineRule="auto"/>
    </w:pPr>
    <w:rPr>
      <w:rFonts w:eastAsiaTheme="minorEastAsia"/>
      <w:lang w:val="fr-FR" w:eastAsia="fr-FR"/>
    </w:rPr>
  </w:style>
  <w:style w:type="paragraph" w:customStyle="1" w:styleId="Tabletext">
    <w:name w:val="Table text"/>
    <w:basedOn w:val="Corpsdetexte"/>
    <w:qFormat/>
    <w:rsid w:val="003F5D03"/>
    <w:pPr>
      <w:widowControl w:val="0"/>
      <w:overflowPunct/>
      <w:adjustRightInd/>
      <w:spacing w:line="240" w:lineRule="auto"/>
      <w:jc w:val="left"/>
      <w:textAlignment w:val="auto"/>
    </w:pPr>
    <w:rPr>
      <w:rFonts w:eastAsia="Arial" w:cstheme="minorHAnsi"/>
      <w:b w:val="0"/>
      <w:caps w:val="0"/>
      <w:w w:val="105"/>
      <w:sz w:val="20"/>
      <w:szCs w:val="10"/>
      <w:lang w:eastAsia="en-US"/>
    </w:rPr>
  </w:style>
  <w:style w:type="paragraph" w:styleId="Listepuces">
    <w:name w:val="List Bullet"/>
    <w:basedOn w:val="Normal"/>
    <w:uiPriority w:val="99"/>
    <w:unhideWhenUsed/>
    <w:qFormat/>
    <w:rsid w:val="003F5D03"/>
    <w:pPr>
      <w:numPr>
        <w:numId w:val="19"/>
      </w:numPr>
      <w:spacing w:before="60" w:after="60" w:line="240" w:lineRule="auto"/>
      <w:ind w:left="397" w:hanging="227"/>
    </w:pPr>
    <w:rPr>
      <w:rFonts w:ascii="Times New Roman" w:eastAsiaTheme="minorHAnsi" w:hAnsi="Times New Roman"/>
      <w:szCs w:val="24"/>
      <w:lang w:eastAsia="en-US"/>
    </w:rPr>
  </w:style>
  <w:style w:type="character" w:customStyle="1" w:styleId="FootnoteTextChar1">
    <w:name w:val="Footnote Text Char1"/>
    <w:aliases w:val="single space Char,fn Char,FOOTNOTES Char,footnote text Char,ADB Char"/>
    <w:rsid w:val="003F5D03"/>
    <w:rPr>
      <w:rFonts w:ascii="Times New Roman" w:eastAsia="Times New Roman" w:hAnsi="Times New Roman" w:cs="Times New Roman"/>
      <w:sz w:val="20"/>
      <w:szCs w:val="20"/>
      <w:lang w:val="fr-FR"/>
    </w:rPr>
  </w:style>
  <w:style w:type="character" w:styleId="lev">
    <w:name w:val="Strong"/>
    <w:basedOn w:val="Policepardfaut"/>
    <w:uiPriority w:val="22"/>
    <w:qFormat/>
    <w:rsid w:val="003F5D03"/>
    <w:rPr>
      <w:b/>
      <w:bCs/>
    </w:rPr>
  </w:style>
  <w:style w:type="paragraph" w:customStyle="1" w:styleId="TableParagraph">
    <w:name w:val="Table Paragraph"/>
    <w:basedOn w:val="Normal"/>
    <w:uiPriority w:val="1"/>
    <w:qFormat/>
    <w:rsid w:val="003F5D0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Blockquote">
    <w:name w:val="Blockquote"/>
    <w:basedOn w:val="Normal"/>
    <w:rsid w:val="003F5D03"/>
    <w:pPr>
      <w:widowControl w:val="0"/>
      <w:spacing w:before="100" w:after="100" w:line="240" w:lineRule="auto"/>
      <w:ind w:left="360" w:right="360"/>
    </w:pPr>
    <w:rPr>
      <w:rFonts w:ascii="Times New Roman" w:hAnsi="Times New Roman" w:cs="Times New Roman"/>
      <w:sz w:val="24"/>
      <w:szCs w:val="20"/>
      <w:lang w:val="en-US" w:eastAsia="en-US"/>
    </w:rPr>
  </w:style>
  <w:style w:type="paragraph" w:styleId="TM4">
    <w:name w:val="toc 4"/>
    <w:basedOn w:val="Normal"/>
    <w:next w:val="Normal"/>
    <w:autoRedefine/>
    <w:uiPriority w:val="39"/>
    <w:unhideWhenUsed/>
    <w:rsid w:val="003F5D03"/>
    <w:pPr>
      <w:spacing w:after="0" w:line="240" w:lineRule="auto"/>
      <w:ind w:left="660"/>
    </w:pPr>
    <w:rPr>
      <w:rFonts w:ascii="Cambria" w:hAnsi="Cambria" w:cs="Times New Roman"/>
      <w:sz w:val="18"/>
      <w:szCs w:val="18"/>
    </w:rPr>
  </w:style>
  <w:style w:type="paragraph" w:customStyle="1" w:styleId="tabulka">
    <w:name w:val="tabulka"/>
    <w:basedOn w:val="Normal"/>
    <w:rsid w:val="003F5D03"/>
    <w:pPr>
      <w:widowControl w:val="0"/>
      <w:spacing w:before="120" w:after="0" w:line="240" w:lineRule="exact"/>
      <w:jc w:val="center"/>
    </w:pPr>
    <w:rPr>
      <w:rFonts w:ascii="Arial" w:hAnsi="Arial" w:cs="Times New Roman"/>
      <w:sz w:val="20"/>
      <w:szCs w:val="20"/>
      <w:lang w:val="cs-CZ" w:eastAsia="en-GB"/>
    </w:rPr>
  </w:style>
  <w:style w:type="paragraph" w:customStyle="1" w:styleId="oddl-nadpis">
    <w:name w:val="oddíl-nadpis"/>
    <w:basedOn w:val="Normal"/>
    <w:rsid w:val="003F5D03"/>
    <w:pPr>
      <w:keepNext/>
      <w:widowControl w:val="0"/>
      <w:tabs>
        <w:tab w:val="left" w:pos="567"/>
      </w:tabs>
      <w:spacing w:before="240" w:after="0" w:line="240" w:lineRule="exact"/>
    </w:pPr>
    <w:rPr>
      <w:rFonts w:ascii="Arial" w:eastAsia="Times New Roman" w:hAnsi="Arial" w:cs="Times New Roman"/>
      <w:b/>
      <w:sz w:val="24"/>
      <w:szCs w:val="20"/>
      <w:lang w:val="cs-CZ" w:eastAsia="en-GB"/>
    </w:rPr>
  </w:style>
  <w:style w:type="paragraph" w:customStyle="1" w:styleId="Normal12">
    <w:name w:val="Normal 12"/>
    <w:basedOn w:val="Normal"/>
    <w:rsid w:val="003F5D03"/>
    <w:pPr>
      <w:spacing w:after="0" w:line="240" w:lineRule="auto"/>
    </w:pPr>
    <w:rPr>
      <w:rFonts w:ascii="Times New Roman" w:eastAsia="Times New Roman" w:hAnsi="Times New Roman" w:cs="Times New Roman"/>
      <w:sz w:val="24"/>
      <w:szCs w:val="20"/>
      <w:lang w:eastAsia="en-GB"/>
    </w:rPr>
  </w:style>
  <w:style w:type="paragraph" w:customStyle="1" w:styleId="Heading3Verdana">
    <w:name w:val="Heading 3 + Verdana"/>
    <w:aliases w:val="11 pt,Underline,Centered,Left:  0,5 cm,After:  0 pt"/>
    <w:basedOn w:val="Titre2"/>
    <w:rsid w:val="003F5D03"/>
    <w:pPr>
      <w:autoSpaceDE/>
      <w:autoSpaceDN/>
      <w:adjustRightInd/>
      <w:spacing w:after="240" w:line="240" w:lineRule="auto"/>
      <w:ind w:left="284"/>
      <w:jc w:val="center"/>
    </w:pPr>
    <w:rPr>
      <w:rFonts w:ascii="Verdana" w:hAnsi="Verdana"/>
      <w:bCs w:val="0"/>
      <w:sz w:val="22"/>
      <w:szCs w:val="22"/>
      <w:u w:val="single"/>
      <w:lang w:val="fr-BE" w:eastAsia="en-US"/>
    </w:rPr>
  </w:style>
  <w:style w:type="character" w:customStyle="1" w:styleId="TextedebullesCar1">
    <w:name w:val="Texte de bulles Car1"/>
    <w:basedOn w:val="Policepardfaut"/>
    <w:uiPriority w:val="99"/>
    <w:semiHidden/>
    <w:rsid w:val="003F5D03"/>
    <w:rPr>
      <w:rFonts w:ascii="Segoe UI" w:eastAsiaTheme="minorEastAsia" w:hAnsi="Segoe UI" w:cs="Segoe UI"/>
      <w:sz w:val="18"/>
      <w:szCs w:val="18"/>
      <w:lang w:eastAsia="fr-FR"/>
    </w:rPr>
  </w:style>
  <w:style w:type="paragraph" w:styleId="Retraitcorpsdetexte">
    <w:name w:val="Body Text Indent"/>
    <w:basedOn w:val="Normal"/>
    <w:link w:val="RetraitcorpsdetexteCar"/>
    <w:rsid w:val="003F5D03"/>
    <w:pPr>
      <w:spacing w:after="0" w:line="240" w:lineRule="auto"/>
      <w:jc w:val="both"/>
    </w:pPr>
    <w:rPr>
      <w:rFonts w:ascii="Times New Roman" w:eastAsia="Times New Roman" w:hAnsi="Times New Roman" w:cs="Times New Roman"/>
      <w:snapToGrid w:val="0"/>
      <w:szCs w:val="20"/>
      <w:lang w:eastAsia="en-US"/>
    </w:rPr>
  </w:style>
  <w:style w:type="character" w:customStyle="1" w:styleId="RetraitcorpsdetexteCar">
    <w:name w:val="Retrait corps de texte Car"/>
    <w:basedOn w:val="Policepardfaut"/>
    <w:link w:val="Retraitcorpsdetexte"/>
    <w:rsid w:val="003F5D03"/>
    <w:rPr>
      <w:rFonts w:ascii="Times New Roman" w:eastAsia="Times New Roman" w:hAnsi="Times New Roman" w:cs="Times New Roman"/>
      <w:snapToGrid w:val="0"/>
      <w:szCs w:val="20"/>
      <w:lang w:val="fr-FR"/>
    </w:rPr>
  </w:style>
  <w:style w:type="paragraph" w:styleId="En-ttedetabledesmatires">
    <w:name w:val="TOC Heading"/>
    <w:basedOn w:val="Titre1"/>
    <w:next w:val="Normal"/>
    <w:uiPriority w:val="39"/>
    <w:unhideWhenUsed/>
    <w:qFormat/>
    <w:rsid w:val="003F5D03"/>
    <w:pPr>
      <w:keepNext w:val="0"/>
      <w:keepLines w:val="0"/>
      <w:spacing w:before="0"/>
      <w:ind w:left="2"/>
      <w:outlineLvl w:val="9"/>
    </w:pPr>
    <w:rPr>
      <w:rFonts w:ascii="Times New Roman" w:eastAsia="Times New Roman" w:hAnsi="Times New Roman" w:cs="Times New Roman"/>
      <w:color w:val="365F91"/>
      <w:lang w:val="fr-BE"/>
    </w:rPr>
  </w:style>
  <w:style w:type="paragraph" w:styleId="TM1">
    <w:name w:val="toc 1"/>
    <w:basedOn w:val="Normal"/>
    <w:next w:val="Normal"/>
    <w:autoRedefine/>
    <w:uiPriority w:val="39"/>
    <w:unhideWhenUsed/>
    <w:rsid w:val="003F5D03"/>
    <w:pPr>
      <w:spacing w:before="120" w:after="0" w:line="240" w:lineRule="auto"/>
    </w:pPr>
    <w:rPr>
      <w:rFonts w:ascii="Cambria" w:eastAsia="MS Mincho" w:hAnsi="Cambria" w:cs="Times New Roman"/>
      <w:b/>
      <w:caps/>
    </w:rPr>
  </w:style>
  <w:style w:type="paragraph" w:styleId="TM2">
    <w:name w:val="toc 2"/>
    <w:basedOn w:val="Normal"/>
    <w:next w:val="Normal"/>
    <w:autoRedefine/>
    <w:uiPriority w:val="39"/>
    <w:unhideWhenUsed/>
    <w:rsid w:val="003F5D03"/>
    <w:pPr>
      <w:spacing w:after="0" w:line="240" w:lineRule="auto"/>
      <w:ind w:left="220"/>
    </w:pPr>
    <w:rPr>
      <w:rFonts w:ascii="Cambria" w:eastAsia="MS Mincho" w:hAnsi="Cambria" w:cs="Times New Roman"/>
      <w:smallCaps/>
    </w:rPr>
  </w:style>
  <w:style w:type="paragraph" w:styleId="TM3">
    <w:name w:val="toc 3"/>
    <w:basedOn w:val="Normal"/>
    <w:next w:val="Normal"/>
    <w:autoRedefine/>
    <w:uiPriority w:val="39"/>
    <w:unhideWhenUsed/>
    <w:rsid w:val="003F5D03"/>
    <w:pPr>
      <w:spacing w:after="0" w:line="240" w:lineRule="auto"/>
      <w:ind w:left="440"/>
    </w:pPr>
    <w:rPr>
      <w:rFonts w:ascii="Cambria" w:eastAsia="MS Mincho" w:hAnsi="Cambria" w:cs="Times New Roman"/>
      <w:i/>
    </w:rPr>
  </w:style>
  <w:style w:type="paragraph" w:styleId="TM5">
    <w:name w:val="toc 5"/>
    <w:basedOn w:val="Normal"/>
    <w:next w:val="Normal"/>
    <w:autoRedefine/>
    <w:uiPriority w:val="39"/>
    <w:unhideWhenUsed/>
    <w:rsid w:val="003F5D03"/>
    <w:pPr>
      <w:spacing w:after="0" w:line="240" w:lineRule="auto"/>
      <w:ind w:left="880"/>
    </w:pPr>
    <w:rPr>
      <w:rFonts w:ascii="Cambria" w:eastAsia="MS Mincho" w:hAnsi="Cambria" w:cs="Times New Roman"/>
      <w:sz w:val="18"/>
      <w:szCs w:val="18"/>
    </w:rPr>
  </w:style>
  <w:style w:type="paragraph" w:styleId="TM6">
    <w:name w:val="toc 6"/>
    <w:basedOn w:val="Normal"/>
    <w:next w:val="Normal"/>
    <w:autoRedefine/>
    <w:uiPriority w:val="39"/>
    <w:unhideWhenUsed/>
    <w:rsid w:val="003F5D03"/>
    <w:pPr>
      <w:spacing w:after="0" w:line="240" w:lineRule="auto"/>
      <w:ind w:left="1100"/>
    </w:pPr>
    <w:rPr>
      <w:rFonts w:ascii="Cambria" w:eastAsia="MS Mincho" w:hAnsi="Cambria" w:cs="Times New Roman"/>
      <w:sz w:val="18"/>
      <w:szCs w:val="18"/>
    </w:rPr>
  </w:style>
  <w:style w:type="paragraph" w:styleId="TM7">
    <w:name w:val="toc 7"/>
    <w:basedOn w:val="Normal"/>
    <w:next w:val="Normal"/>
    <w:autoRedefine/>
    <w:uiPriority w:val="39"/>
    <w:unhideWhenUsed/>
    <w:rsid w:val="003F5D03"/>
    <w:pPr>
      <w:spacing w:after="0" w:line="240" w:lineRule="auto"/>
      <w:ind w:left="1320"/>
    </w:pPr>
    <w:rPr>
      <w:rFonts w:ascii="Cambria" w:eastAsia="MS Mincho" w:hAnsi="Cambria" w:cs="Times New Roman"/>
      <w:sz w:val="18"/>
      <w:szCs w:val="18"/>
    </w:rPr>
  </w:style>
  <w:style w:type="paragraph" w:styleId="TM8">
    <w:name w:val="toc 8"/>
    <w:basedOn w:val="Normal"/>
    <w:next w:val="Normal"/>
    <w:autoRedefine/>
    <w:uiPriority w:val="39"/>
    <w:unhideWhenUsed/>
    <w:rsid w:val="003F5D03"/>
    <w:pPr>
      <w:spacing w:after="0" w:line="240" w:lineRule="auto"/>
      <w:ind w:left="1540"/>
    </w:pPr>
    <w:rPr>
      <w:rFonts w:ascii="Cambria" w:eastAsia="MS Mincho" w:hAnsi="Cambria" w:cs="Times New Roman"/>
      <w:sz w:val="18"/>
      <w:szCs w:val="18"/>
    </w:rPr>
  </w:style>
  <w:style w:type="paragraph" w:styleId="TM9">
    <w:name w:val="toc 9"/>
    <w:basedOn w:val="Normal"/>
    <w:next w:val="Normal"/>
    <w:autoRedefine/>
    <w:uiPriority w:val="39"/>
    <w:unhideWhenUsed/>
    <w:rsid w:val="003F5D03"/>
    <w:pPr>
      <w:spacing w:after="0" w:line="240" w:lineRule="auto"/>
      <w:ind w:left="1760"/>
    </w:pPr>
    <w:rPr>
      <w:rFonts w:ascii="Cambria" w:eastAsia="MS Mincho" w:hAnsi="Cambria" w:cs="Times New Roman"/>
      <w:sz w:val="18"/>
      <w:szCs w:val="18"/>
    </w:rPr>
  </w:style>
  <w:style w:type="paragraph" w:styleId="Explorateurdedocuments">
    <w:name w:val="Document Map"/>
    <w:basedOn w:val="Normal"/>
    <w:link w:val="ExplorateurdedocumentsCar"/>
    <w:uiPriority w:val="99"/>
    <w:unhideWhenUsed/>
    <w:rsid w:val="003F5D03"/>
    <w:pPr>
      <w:spacing w:after="0" w:line="240" w:lineRule="auto"/>
    </w:pPr>
    <w:rPr>
      <w:rFonts w:ascii="Lucida Grande" w:eastAsia="MS Mincho" w:hAnsi="Lucida Grande" w:cs="Lucida Grande"/>
      <w:sz w:val="24"/>
      <w:szCs w:val="24"/>
    </w:rPr>
  </w:style>
  <w:style w:type="character" w:customStyle="1" w:styleId="ExplorateurdedocumentsCar">
    <w:name w:val="Explorateur de documents Car"/>
    <w:basedOn w:val="Policepardfaut"/>
    <w:link w:val="Explorateurdedocuments"/>
    <w:uiPriority w:val="99"/>
    <w:rsid w:val="003F5D03"/>
    <w:rPr>
      <w:rFonts w:ascii="Lucida Grande" w:eastAsia="MS Mincho" w:hAnsi="Lucida Grande" w:cs="Lucida Grande"/>
      <w:sz w:val="24"/>
      <w:szCs w:val="24"/>
      <w:lang w:val="fr-FR" w:eastAsia="fr-FR"/>
    </w:rPr>
  </w:style>
  <w:style w:type="paragraph" w:customStyle="1" w:styleId="Titre11">
    <w:name w:val="Titre 11"/>
    <w:basedOn w:val="Normal"/>
    <w:uiPriority w:val="1"/>
    <w:qFormat/>
    <w:rsid w:val="003F5D03"/>
    <w:pPr>
      <w:widowControl w:val="0"/>
      <w:spacing w:before="60" w:after="0" w:line="240" w:lineRule="auto"/>
      <w:ind w:left="1712" w:hanging="360"/>
      <w:outlineLvl w:val="1"/>
    </w:pPr>
    <w:rPr>
      <w:rFonts w:ascii="Cambria" w:eastAsia="Cambria" w:hAnsi="Cambria" w:cs="Cambria"/>
      <w:b/>
      <w:bCs/>
      <w:sz w:val="28"/>
      <w:szCs w:val="28"/>
      <w:lang w:val="en-US" w:eastAsia="en-US"/>
    </w:rPr>
  </w:style>
  <w:style w:type="paragraph" w:customStyle="1" w:styleId="Titre31">
    <w:name w:val="Titre 31"/>
    <w:basedOn w:val="Normal"/>
    <w:uiPriority w:val="1"/>
    <w:qFormat/>
    <w:rsid w:val="003F5D03"/>
    <w:pPr>
      <w:widowControl w:val="0"/>
      <w:spacing w:before="63" w:after="0" w:line="240" w:lineRule="auto"/>
      <w:ind w:left="992" w:right="1289"/>
      <w:outlineLvl w:val="3"/>
    </w:pPr>
    <w:rPr>
      <w:rFonts w:ascii="Cambria" w:eastAsia="Cambria" w:hAnsi="Cambria" w:cs="Cambria"/>
      <w:b/>
      <w:bCs/>
      <w:sz w:val="26"/>
      <w:szCs w:val="26"/>
      <w:lang w:val="en-US" w:eastAsia="en-US"/>
    </w:rPr>
  </w:style>
  <w:style w:type="paragraph" w:customStyle="1" w:styleId="Titre51">
    <w:name w:val="Titre 51"/>
    <w:basedOn w:val="Normal"/>
    <w:uiPriority w:val="1"/>
    <w:qFormat/>
    <w:rsid w:val="003F5D03"/>
    <w:pPr>
      <w:widowControl w:val="0"/>
      <w:spacing w:after="0" w:line="240" w:lineRule="auto"/>
      <w:ind w:left="1353" w:hanging="361"/>
      <w:jc w:val="both"/>
      <w:outlineLvl w:val="5"/>
    </w:pPr>
    <w:rPr>
      <w:rFonts w:ascii="Times New Roman" w:eastAsia="Times New Roman" w:hAnsi="Times New Roman" w:cs="Times New Roman"/>
      <w:b/>
      <w:bCs/>
      <w:i/>
      <w:sz w:val="24"/>
      <w:szCs w:val="24"/>
      <w:lang w:val="en-US" w:eastAsia="en-US"/>
    </w:rPr>
  </w:style>
  <w:style w:type="paragraph" w:customStyle="1" w:styleId="Titre21">
    <w:name w:val="Titre 21"/>
    <w:basedOn w:val="Normal"/>
    <w:uiPriority w:val="1"/>
    <w:qFormat/>
    <w:rsid w:val="003F5D03"/>
    <w:pPr>
      <w:widowControl w:val="0"/>
      <w:spacing w:before="59" w:after="0" w:line="240" w:lineRule="auto"/>
      <w:ind w:left="1712" w:hanging="360"/>
      <w:outlineLvl w:val="2"/>
    </w:pPr>
    <w:rPr>
      <w:rFonts w:ascii="Cambria" w:eastAsia="Cambria" w:hAnsi="Cambria" w:cs="Cambria"/>
      <w:b/>
      <w:bCs/>
      <w:i/>
      <w:sz w:val="28"/>
      <w:szCs w:val="28"/>
      <w:lang w:val="en-US" w:eastAsia="en-US"/>
    </w:rPr>
  </w:style>
  <w:style w:type="character" w:styleId="Accentuation">
    <w:name w:val="Emphasis"/>
    <w:qFormat/>
    <w:rsid w:val="003F5D03"/>
    <w:rPr>
      <w:i/>
      <w:iCs/>
    </w:rPr>
  </w:style>
  <w:style w:type="paragraph" w:styleId="Corpsdetexte3">
    <w:name w:val="Body Text 3"/>
    <w:basedOn w:val="Normal"/>
    <w:link w:val="Corpsdetexte3Car"/>
    <w:unhideWhenUsed/>
    <w:rsid w:val="003F5D03"/>
    <w:pPr>
      <w:widowControl w:val="0"/>
      <w:autoSpaceDE w:val="0"/>
      <w:autoSpaceDN w:val="0"/>
      <w:adjustRightInd w:val="0"/>
      <w:spacing w:after="120" w:line="240" w:lineRule="auto"/>
    </w:pPr>
    <w:rPr>
      <w:rFonts w:ascii="Times New Roman" w:hAnsi="Times New Roman" w:cs="Times New Roman"/>
      <w:sz w:val="16"/>
      <w:szCs w:val="16"/>
    </w:rPr>
  </w:style>
  <w:style w:type="character" w:customStyle="1" w:styleId="Corpsdetexte3Car">
    <w:name w:val="Corps de texte 3 Car"/>
    <w:basedOn w:val="Policepardfaut"/>
    <w:link w:val="Corpsdetexte3"/>
    <w:rsid w:val="003F5D03"/>
    <w:rPr>
      <w:rFonts w:ascii="Times New Roman" w:eastAsiaTheme="minorEastAsia" w:hAnsi="Times New Roman" w:cs="Times New Roman"/>
      <w:sz w:val="16"/>
      <w:szCs w:val="16"/>
      <w:lang w:val="fr-FR" w:eastAsia="fr-FR"/>
    </w:rPr>
  </w:style>
  <w:style w:type="paragraph" w:styleId="Liste">
    <w:name w:val="List"/>
    <w:aliases w:val="1. List"/>
    <w:basedOn w:val="Normal"/>
    <w:rsid w:val="003F5D03"/>
    <w:pPr>
      <w:spacing w:after="0" w:line="240" w:lineRule="auto"/>
      <w:ind w:left="283" w:hanging="283"/>
    </w:pPr>
    <w:rPr>
      <w:rFonts w:ascii="Times New Roman" w:eastAsia="Times New Roman" w:hAnsi="Times New Roman" w:cs="Times New Roman"/>
      <w:sz w:val="20"/>
      <w:szCs w:val="20"/>
    </w:rPr>
  </w:style>
  <w:style w:type="paragraph" w:styleId="Listecontinue">
    <w:name w:val="List Continue"/>
    <w:basedOn w:val="Normal"/>
    <w:rsid w:val="003F5D03"/>
    <w:pPr>
      <w:spacing w:after="120" w:line="240" w:lineRule="auto"/>
      <w:ind w:left="283"/>
    </w:pPr>
    <w:rPr>
      <w:rFonts w:ascii="Times New Roman" w:eastAsia="Times New Roman" w:hAnsi="Times New Roman" w:cs="Times New Roman"/>
      <w:sz w:val="20"/>
      <w:szCs w:val="20"/>
    </w:rPr>
  </w:style>
  <w:style w:type="paragraph" w:styleId="Titre">
    <w:name w:val="Title"/>
    <w:basedOn w:val="Normal"/>
    <w:link w:val="TitreCar"/>
    <w:uiPriority w:val="10"/>
    <w:qFormat/>
    <w:rsid w:val="003F5D03"/>
    <w:pPr>
      <w:spacing w:after="0" w:line="240" w:lineRule="auto"/>
      <w:jc w:val="center"/>
    </w:pPr>
    <w:rPr>
      <w:rFonts w:ascii="Arial" w:eastAsia="Times New Roman" w:hAnsi="Arial" w:cs="Times New Roman"/>
      <w:b/>
      <w:sz w:val="28"/>
      <w:szCs w:val="20"/>
    </w:rPr>
  </w:style>
  <w:style w:type="character" w:customStyle="1" w:styleId="TitreCar">
    <w:name w:val="Titre Car"/>
    <w:basedOn w:val="Policepardfaut"/>
    <w:link w:val="Titre"/>
    <w:uiPriority w:val="10"/>
    <w:rsid w:val="003F5D03"/>
    <w:rPr>
      <w:rFonts w:ascii="Arial" w:eastAsia="Times New Roman" w:hAnsi="Arial" w:cs="Times New Roman"/>
      <w:b/>
      <w:sz w:val="28"/>
      <w:szCs w:val="20"/>
      <w:lang w:val="fr-FR" w:eastAsia="fr-FR"/>
    </w:rPr>
  </w:style>
  <w:style w:type="paragraph" w:styleId="Sous-titre">
    <w:name w:val="Subtitle"/>
    <w:basedOn w:val="Normal"/>
    <w:link w:val="Sous-titreCar"/>
    <w:qFormat/>
    <w:rsid w:val="003F5D03"/>
    <w:pPr>
      <w:spacing w:after="0" w:line="240" w:lineRule="auto"/>
    </w:pPr>
    <w:rPr>
      <w:rFonts w:ascii="Arial" w:eastAsia="Times New Roman" w:hAnsi="Arial" w:cs="Times New Roman"/>
      <w:b/>
      <w:sz w:val="24"/>
      <w:szCs w:val="20"/>
      <w:u w:val="single"/>
    </w:rPr>
  </w:style>
  <w:style w:type="character" w:customStyle="1" w:styleId="Sous-titreCar">
    <w:name w:val="Sous-titre Car"/>
    <w:basedOn w:val="Policepardfaut"/>
    <w:link w:val="Sous-titre"/>
    <w:rsid w:val="003F5D03"/>
    <w:rPr>
      <w:rFonts w:ascii="Arial" w:eastAsia="Times New Roman" w:hAnsi="Arial" w:cs="Times New Roman"/>
      <w:b/>
      <w:sz w:val="24"/>
      <w:szCs w:val="20"/>
      <w:u w:val="single"/>
      <w:lang w:val="fr-FR" w:eastAsia="fr-FR"/>
    </w:rPr>
  </w:style>
  <w:style w:type="paragraph" w:styleId="Retraitcorpsdetexte2">
    <w:name w:val="Body Text Indent 2"/>
    <w:basedOn w:val="Normal"/>
    <w:link w:val="Retraitcorpsdetexte2Car"/>
    <w:rsid w:val="003F5D03"/>
    <w:pPr>
      <w:spacing w:after="0" w:line="240" w:lineRule="auto"/>
      <w:ind w:left="709"/>
      <w:jc w:val="both"/>
    </w:pPr>
    <w:rPr>
      <w:rFonts w:ascii="Arial" w:eastAsia="Times New Roman" w:hAnsi="Arial" w:cs="Arial"/>
      <w:szCs w:val="20"/>
    </w:rPr>
  </w:style>
  <w:style w:type="character" w:customStyle="1" w:styleId="Retraitcorpsdetexte2Car">
    <w:name w:val="Retrait corps de texte 2 Car"/>
    <w:basedOn w:val="Policepardfaut"/>
    <w:link w:val="Retraitcorpsdetexte2"/>
    <w:rsid w:val="003F5D03"/>
    <w:rPr>
      <w:rFonts w:ascii="Arial" w:eastAsia="Times New Roman" w:hAnsi="Arial" w:cs="Arial"/>
      <w:szCs w:val="20"/>
      <w:lang w:val="fr-FR" w:eastAsia="fr-FR"/>
    </w:rPr>
  </w:style>
  <w:style w:type="paragraph" w:customStyle="1" w:styleId="Enum2">
    <w:name w:val="Enum 2"/>
    <w:basedOn w:val="Normal"/>
    <w:autoRedefine/>
    <w:rsid w:val="003F5D03"/>
    <w:pPr>
      <w:keepLines/>
      <w:widowControl w:val="0"/>
      <w:numPr>
        <w:numId w:val="24"/>
      </w:numPr>
      <w:adjustRightInd w:val="0"/>
      <w:spacing w:before="60" w:after="0" w:line="240" w:lineRule="auto"/>
      <w:jc w:val="both"/>
    </w:pPr>
    <w:rPr>
      <w:rFonts w:ascii="Arial" w:eastAsia="Batang" w:hAnsi="Arial" w:cs="Times New Roman"/>
      <w:sz w:val="20"/>
      <w:szCs w:val="20"/>
    </w:rPr>
  </w:style>
  <w:style w:type="paragraph" w:customStyle="1" w:styleId="Normal0">
    <w:name w:val="[Normal]"/>
    <w:rsid w:val="003F5D03"/>
    <w:pPr>
      <w:spacing w:after="0" w:line="240" w:lineRule="auto"/>
    </w:pPr>
    <w:rPr>
      <w:rFonts w:ascii="Arial" w:eastAsia="Arial" w:hAnsi="Arial" w:cs="Times New Roman"/>
      <w:noProof/>
      <w:sz w:val="24"/>
      <w:szCs w:val="20"/>
    </w:rPr>
  </w:style>
  <w:style w:type="paragraph" w:customStyle="1" w:styleId="xl77">
    <w:name w:val="xl77"/>
    <w:basedOn w:val="Normal"/>
    <w:rsid w:val="003F5D0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3F5D03"/>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80">
    <w:name w:val="xl80"/>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1">
    <w:name w:val="xl81"/>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82">
    <w:name w:val="xl82"/>
    <w:basedOn w:val="Normal"/>
    <w:rsid w:val="003F5D03"/>
    <w:pPr>
      <w:pBdr>
        <w:lef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83">
    <w:name w:val="xl83"/>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84">
    <w:name w:val="xl84"/>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85">
    <w:name w:val="xl85"/>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86">
    <w:name w:val="xl86"/>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87">
    <w:name w:val="xl8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89">
    <w:name w:val="xl89"/>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0">
    <w:name w:val="xl90"/>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1">
    <w:name w:val="xl91"/>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2">
    <w:name w:val="xl92"/>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3">
    <w:name w:val="xl93"/>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4">
    <w:name w:val="xl94"/>
    <w:basedOn w:val="Normal"/>
    <w:rsid w:val="003F5D03"/>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5">
    <w:name w:val="xl95"/>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96">
    <w:name w:val="xl96"/>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6"/>
      <w:szCs w:val="16"/>
    </w:rPr>
  </w:style>
  <w:style w:type="paragraph" w:customStyle="1" w:styleId="xl97">
    <w:name w:val="xl97"/>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98">
    <w:name w:val="xl9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99">
    <w:name w:val="xl9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2">
    <w:name w:val="xl102"/>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3">
    <w:name w:val="xl103"/>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4">
    <w:name w:val="xl104"/>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5">
    <w:name w:val="xl105"/>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6">
    <w:name w:val="xl106"/>
    <w:basedOn w:val="Normal"/>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8">
    <w:name w:val="xl108"/>
    <w:basedOn w:val="Normal"/>
    <w:rsid w:val="003F5D03"/>
    <w:pPr>
      <w:pBdr>
        <w:left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09">
    <w:name w:val="xl109"/>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2">
    <w:name w:val="xl112"/>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3">
    <w:name w:val="xl113"/>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14">
    <w:name w:val="xl114"/>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5">
    <w:name w:val="xl115"/>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6">
    <w:name w:val="xl116"/>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7">
    <w:name w:val="xl117"/>
    <w:basedOn w:val="Normal"/>
    <w:rsid w:val="003F5D03"/>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18">
    <w:name w:val="xl118"/>
    <w:basedOn w:val="Normal"/>
    <w:rsid w:val="003F5D03"/>
    <w:pPr>
      <w:spacing w:before="100" w:beforeAutospacing="1" w:after="100" w:afterAutospacing="1" w:line="240" w:lineRule="auto"/>
      <w:jc w:val="center"/>
    </w:pPr>
    <w:rPr>
      <w:rFonts w:ascii="Times New Roman" w:eastAsia="Times New Roman" w:hAnsi="Times New Roman" w:cs="Times New Roman"/>
      <w:b/>
      <w:bCs/>
      <w:sz w:val="20"/>
      <w:szCs w:val="20"/>
      <w:u w:val="single"/>
    </w:rPr>
  </w:style>
  <w:style w:type="paragraph" w:customStyle="1" w:styleId="xl119">
    <w:name w:val="xl119"/>
    <w:basedOn w:val="Normal"/>
    <w:rsid w:val="003F5D03"/>
    <w:pPr>
      <w:pBdr>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0">
    <w:name w:val="xl120"/>
    <w:basedOn w:val="Normal"/>
    <w:rsid w:val="003F5D03"/>
    <w:pPr>
      <w:pBdr>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2">
    <w:name w:val="xl122"/>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3">
    <w:name w:val="xl123"/>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4">
    <w:name w:val="xl124"/>
    <w:basedOn w:val="Normal"/>
    <w:rsid w:val="003F5D0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text">
    <w:name w:val="text"/>
    <w:rsid w:val="003F5D03"/>
    <w:pPr>
      <w:widowControl w:val="0"/>
      <w:spacing w:before="240" w:after="0" w:line="240" w:lineRule="exact"/>
      <w:jc w:val="both"/>
    </w:pPr>
    <w:rPr>
      <w:rFonts w:ascii="Arial" w:eastAsia="Times New Roman" w:hAnsi="Arial" w:cs="Times New Roman"/>
      <w:sz w:val="24"/>
      <w:szCs w:val="20"/>
      <w:lang w:val="cs-CZ" w:eastAsia="en-GB"/>
    </w:rPr>
  </w:style>
  <w:style w:type="paragraph" w:customStyle="1" w:styleId="Outline2">
    <w:name w:val="Outline2"/>
    <w:basedOn w:val="Normal"/>
    <w:rsid w:val="003F5D03"/>
    <w:pPr>
      <w:numPr>
        <w:ilvl w:val="1"/>
        <w:numId w:val="25"/>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3F5D03"/>
    <w:pPr>
      <w:numPr>
        <w:ilvl w:val="2"/>
        <w:numId w:val="25"/>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Outline4">
    <w:name w:val="Outline4"/>
    <w:basedOn w:val="Normal"/>
    <w:rsid w:val="003F5D03"/>
    <w:pPr>
      <w:numPr>
        <w:ilvl w:val="3"/>
        <w:numId w:val="25"/>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rPr>
  </w:style>
  <w:style w:type="paragraph" w:customStyle="1" w:styleId="outlinebullet">
    <w:name w:val="outlinebullet"/>
    <w:basedOn w:val="Normal"/>
    <w:rsid w:val="003F5D03"/>
    <w:pPr>
      <w:numPr>
        <w:numId w:val="26"/>
      </w:numPr>
      <w:tabs>
        <w:tab w:val="clear" w:pos="360"/>
        <w:tab w:val="left" w:pos="1440"/>
      </w:tabs>
      <w:spacing w:before="120" w:after="0" w:line="240" w:lineRule="auto"/>
      <w:ind w:left="1440" w:hanging="450"/>
    </w:pPr>
    <w:rPr>
      <w:rFonts w:ascii="Times New Roman" w:eastAsia="Times New Roman" w:hAnsi="Times New Roman" w:cs="Times New Roman"/>
      <w:sz w:val="24"/>
      <w:szCs w:val="20"/>
    </w:rPr>
  </w:style>
  <w:style w:type="paragraph" w:customStyle="1" w:styleId="SectionVIIHeader2">
    <w:name w:val="Section VII Header2"/>
    <w:basedOn w:val="Titre1"/>
    <w:autoRedefine/>
    <w:rsid w:val="003F5D03"/>
    <w:pPr>
      <w:keepNext w:val="0"/>
      <w:keepLines w:val="0"/>
      <w:numPr>
        <w:numId w:val="27"/>
      </w:numPr>
      <w:spacing w:before="0" w:after="200" w:line="240" w:lineRule="auto"/>
      <w:jc w:val="center"/>
    </w:pPr>
    <w:rPr>
      <w:rFonts w:ascii="Times New Roman" w:eastAsia="Times New Roman" w:hAnsi="Times New Roman" w:cs="Times New Roman"/>
      <w:bCs w:val="0"/>
      <w:color w:val="auto"/>
      <w:kern w:val="28"/>
      <w:sz w:val="32"/>
      <w:szCs w:val="20"/>
    </w:rPr>
  </w:style>
  <w:style w:type="paragraph" w:customStyle="1" w:styleId="2AutoList1">
    <w:name w:val="2AutoList1"/>
    <w:basedOn w:val="Normal"/>
    <w:rsid w:val="003F5D03"/>
    <w:pPr>
      <w:numPr>
        <w:ilvl w:val="1"/>
        <w:numId w:val="28"/>
      </w:numPr>
      <w:spacing w:after="0" w:line="240" w:lineRule="auto"/>
      <w:jc w:val="both"/>
    </w:pPr>
    <w:rPr>
      <w:rFonts w:ascii="Times New Roman" w:eastAsia="Times New Roman" w:hAnsi="Times New Roman" w:cs="Times New Roman"/>
      <w:sz w:val="24"/>
      <w:szCs w:val="20"/>
      <w:lang w:val="es-ES_tradnl"/>
    </w:rPr>
  </w:style>
  <w:style w:type="paragraph" w:customStyle="1" w:styleId="Header3-Paragraph">
    <w:name w:val="Header 3 - Paragraph"/>
    <w:basedOn w:val="Normal"/>
    <w:rsid w:val="003F5D03"/>
    <w:pPr>
      <w:tabs>
        <w:tab w:val="num" w:pos="504"/>
      </w:tabs>
      <w:spacing w:line="240" w:lineRule="auto"/>
      <w:ind w:left="504" w:hanging="504"/>
      <w:jc w:val="both"/>
    </w:pPr>
    <w:rPr>
      <w:rFonts w:ascii="Times New Roman" w:eastAsia="Times New Roman" w:hAnsi="Times New Roman" w:cs="Times New Roman"/>
      <w:sz w:val="24"/>
      <w:szCs w:val="20"/>
      <w:lang w:val="en-US"/>
    </w:rPr>
  </w:style>
  <w:style w:type="paragraph" w:customStyle="1" w:styleId="P3Header1-Clauses">
    <w:name w:val="P3 Header1-Clauses"/>
    <w:basedOn w:val="Header1-Clauses"/>
    <w:rsid w:val="003F5D03"/>
    <w:pPr>
      <w:tabs>
        <w:tab w:val="clear" w:pos="720"/>
      </w:tabs>
      <w:ind w:left="2934"/>
    </w:pPr>
  </w:style>
  <w:style w:type="paragraph" w:customStyle="1" w:styleId="Header1-Clauses">
    <w:name w:val="Header 1 - Clauses"/>
    <w:basedOn w:val="Normal"/>
    <w:link w:val="Header1-ClausesCar"/>
    <w:rsid w:val="003F5D03"/>
    <w:pPr>
      <w:tabs>
        <w:tab w:val="num" w:pos="720"/>
      </w:tabs>
      <w:spacing w:after="0" w:line="240" w:lineRule="auto"/>
      <w:ind w:left="720" w:hanging="360"/>
    </w:pPr>
    <w:rPr>
      <w:rFonts w:ascii="Times New Roman" w:eastAsia="Times New Roman" w:hAnsi="Times New Roman" w:cs="Times New Roman"/>
      <w:b/>
      <w:sz w:val="24"/>
      <w:szCs w:val="20"/>
      <w:lang w:val="es-ES_tradnl"/>
    </w:rPr>
  </w:style>
  <w:style w:type="character" w:customStyle="1" w:styleId="Header1-ClausesCar">
    <w:name w:val="Header 1 - Clauses Car"/>
    <w:link w:val="Header1-Clauses"/>
    <w:rsid w:val="003F5D03"/>
    <w:rPr>
      <w:rFonts w:ascii="Times New Roman" w:eastAsia="Times New Roman" w:hAnsi="Times New Roman" w:cs="Times New Roman"/>
      <w:b/>
      <w:sz w:val="24"/>
      <w:szCs w:val="20"/>
      <w:lang w:val="es-ES_tradnl" w:eastAsia="fr-FR"/>
    </w:rPr>
  </w:style>
  <w:style w:type="paragraph" w:customStyle="1" w:styleId="TOCNumber1">
    <w:name w:val="TOC Number1"/>
    <w:basedOn w:val="Titre4"/>
    <w:autoRedefine/>
    <w:rsid w:val="003F5D03"/>
    <w:pPr>
      <w:widowControl/>
      <w:autoSpaceDE/>
      <w:autoSpaceDN/>
      <w:adjustRightInd/>
      <w:ind w:left="0"/>
      <w:outlineLvl w:val="9"/>
    </w:pPr>
    <w:rPr>
      <w:rFonts w:ascii="Times New Roman" w:eastAsia="Times New Roman" w:hAnsi="Times New Roman" w:cs="Times New Roman"/>
      <w:bCs w:val="0"/>
      <w:sz w:val="24"/>
      <w:szCs w:val="20"/>
      <w:u w:val="none"/>
    </w:rPr>
  </w:style>
  <w:style w:type="paragraph" w:customStyle="1" w:styleId="Head2">
    <w:name w:val="Head 2"/>
    <w:basedOn w:val="Titre9"/>
    <w:rsid w:val="003F5D03"/>
    <w:pPr>
      <w:keepNext/>
      <w:suppressAutoHyphens/>
      <w:autoSpaceDE/>
      <w:autoSpaceDN/>
      <w:adjustRightInd/>
      <w:ind w:left="0"/>
      <w:jc w:val="both"/>
      <w:outlineLvl w:val="9"/>
    </w:pPr>
    <w:rPr>
      <w:rFonts w:ascii="Times New Roman Bold" w:eastAsia="Times New Roman" w:hAnsi="Times New Roman Bold"/>
      <w:spacing w:val="-4"/>
      <w:sz w:val="32"/>
      <w:szCs w:val="20"/>
      <w:lang w:val="en-US"/>
    </w:rPr>
  </w:style>
  <w:style w:type="paragraph" w:customStyle="1" w:styleId="Subtitle2">
    <w:name w:val="Subtitle 2"/>
    <w:basedOn w:val="Pieddepage"/>
    <w:autoRedefine/>
    <w:rsid w:val="003F5D03"/>
    <w:pPr>
      <w:tabs>
        <w:tab w:val="clear" w:pos="4536"/>
        <w:tab w:val="clear" w:pos="9072"/>
      </w:tabs>
      <w:spacing w:after="120"/>
      <w:jc w:val="center"/>
      <w:outlineLvl w:val="1"/>
    </w:pPr>
    <w:rPr>
      <w:rFonts w:ascii="Times New Roman" w:eastAsia="Times New Roman" w:hAnsi="Times New Roman" w:cs="Times New Roman"/>
      <w:b/>
      <w:sz w:val="28"/>
      <w:szCs w:val="28"/>
    </w:rPr>
  </w:style>
  <w:style w:type="paragraph" w:customStyle="1" w:styleId="SectionXHeader3">
    <w:name w:val="Section X Header 3"/>
    <w:basedOn w:val="Titre1"/>
    <w:link w:val="SectionXHeader3Car"/>
    <w:autoRedefine/>
    <w:rsid w:val="003F5D03"/>
    <w:pPr>
      <w:keepNext w:val="0"/>
      <w:keepLines w:val="0"/>
      <w:spacing w:before="0" w:line="240" w:lineRule="auto"/>
      <w:ind w:left="1260" w:right="1620"/>
      <w:jc w:val="center"/>
    </w:pPr>
    <w:rPr>
      <w:rFonts w:ascii="Times New Roman" w:eastAsia="Times New Roman" w:hAnsi="Times New Roman" w:cs="Times New Roman"/>
      <w:bCs w:val="0"/>
      <w:color w:val="auto"/>
      <w:szCs w:val="20"/>
    </w:rPr>
  </w:style>
  <w:style w:type="character" w:customStyle="1" w:styleId="SectionXHeader3Car">
    <w:name w:val="Section X Header 3 Car"/>
    <w:link w:val="SectionXHeader3"/>
    <w:rsid w:val="003F5D03"/>
    <w:rPr>
      <w:rFonts w:ascii="Times New Roman" w:eastAsia="Times New Roman" w:hAnsi="Times New Roman" w:cs="Times New Roman"/>
      <w:b/>
      <w:sz w:val="28"/>
      <w:szCs w:val="20"/>
      <w:lang w:val="fr-FR" w:eastAsia="fr-FR"/>
    </w:rPr>
  </w:style>
  <w:style w:type="paragraph" w:customStyle="1" w:styleId="i">
    <w:name w:val="(i)"/>
    <w:basedOn w:val="Normal"/>
    <w:rsid w:val="003F5D03"/>
    <w:pPr>
      <w:suppressAutoHyphens/>
      <w:spacing w:after="0" w:line="240" w:lineRule="auto"/>
      <w:jc w:val="both"/>
    </w:pPr>
    <w:rPr>
      <w:rFonts w:ascii="Tms Rmn" w:eastAsia="Times New Roman" w:hAnsi="Tms Rmn" w:cs="Times New Roman"/>
      <w:sz w:val="24"/>
      <w:szCs w:val="20"/>
      <w:lang w:val="en-US"/>
    </w:rPr>
  </w:style>
  <w:style w:type="paragraph" w:customStyle="1" w:styleId="explanatorynotes">
    <w:name w:val="explanatory_notes"/>
    <w:basedOn w:val="Normal"/>
    <w:rsid w:val="003F5D03"/>
    <w:pPr>
      <w:suppressAutoHyphens/>
      <w:spacing w:after="120" w:line="360" w:lineRule="exact"/>
      <w:jc w:val="both"/>
    </w:pPr>
    <w:rPr>
      <w:rFonts w:ascii="Arial" w:eastAsia="Times New Roman" w:hAnsi="Arial" w:cs="Times New Roman"/>
      <w:szCs w:val="20"/>
      <w:lang w:val="en-US"/>
    </w:rPr>
  </w:style>
  <w:style w:type="paragraph" w:customStyle="1" w:styleId="Header2-SubClauses">
    <w:name w:val="Header 2 - SubClauses"/>
    <w:basedOn w:val="Normal"/>
    <w:rsid w:val="003F5D03"/>
    <w:pPr>
      <w:tabs>
        <w:tab w:val="left" w:pos="619"/>
      </w:tabs>
      <w:spacing w:line="240" w:lineRule="auto"/>
      <w:jc w:val="both"/>
    </w:pPr>
    <w:rPr>
      <w:rFonts w:ascii="Times New Roman" w:eastAsia="Times New Roman" w:hAnsi="Times New Roman" w:cs="Times New Roman"/>
      <w:sz w:val="24"/>
      <w:szCs w:val="20"/>
      <w:lang w:val="es-ES_tradnl"/>
    </w:rPr>
  </w:style>
  <w:style w:type="paragraph" w:customStyle="1" w:styleId="Outline1">
    <w:name w:val="Outline1"/>
    <w:basedOn w:val="Outline"/>
    <w:next w:val="Outline2"/>
    <w:rsid w:val="003F5D03"/>
    <w:pPr>
      <w:keepNext/>
    </w:pPr>
    <w:rPr>
      <w:sz w:val="24"/>
      <w:lang w:val="fr-FR" w:eastAsia="fr-FR"/>
    </w:rPr>
  </w:style>
  <w:style w:type="paragraph" w:customStyle="1" w:styleId="Head22">
    <w:name w:val="Head 2.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sectionIIIheader">
    <w:name w:val="section III header"/>
    <w:basedOn w:val="Normal"/>
    <w:rsid w:val="003F5D03"/>
    <w:pPr>
      <w:spacing w:before="240" w:after="0" w:line="240" w:lineRule="auto"/>
    </w:pPr>
    <w:rPr>
      <w:rFonts w:ascii="Arial Black" w:eastAsia="Times New Roman" w:hAnsi="Arial Black" w:cs="Times New Roman"/>
      <w:sz w:val="24"/>
      <w:szCs w:val="20"/>
      <w:lang w:val="en-US"/>
    </w:rPr>
  </w:style>
  <w:style w:type="paragraph" w:customStyle="1" w:styleId="SectionVHeader">
    <w:name w:val="Section V. Header"/>
    <w:basedOn w:val="Normal"/>
    <w:rsid w:val="003F5D03"/>
    <w:pPr>
      <w:spacing w:after="0" w:line="240" w:lineRule="auto"/>
      <w:jc w:val="center"/>
    </w:pPr>
    <w:rPr>
      <w:rFonts w:ascii="Times New Roman" w:eastAsia="Times New Roman" w:hAnsi="Times New Roman" w:cs="Times New Roman"/>
      <w:b/>
      <w:sz w:val="36"/>
      <w:szCs w:val="20"/>
      <w:lang w:val="es-ES_tradnl"/>
    </w:rPr>
  </w:style>
  <w:style w:type="paragraph" w:customStyle="1" w:styleId="Head81">
    <w:name w:val="Head 8.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titulo">
    <w:name w:val="titulo"/>
    <w:basedOn w:val="Titre5"/>
    <w:rsid w:val="003F5D03"/>
    <w:pPr>
      <w:widowControl/>
      <w:autoSpaceDE/>
      <w:autoSpaceDN/>
      <w:adjustRightInd/>
      <w:spacing w:before="0" w:after="240"/>
      <w:ind w:left="0"/>
      <w:jc w:val="center"/>
    </w:pPr>
    <w:rPr>
      <w:rFonts w:ascii="Times New Roman Bold" w:eastAsia="Times New Roman" w:hAnsi="Times New Roman Bold"/>
      <w:bCs w:val="0"/>
      <w:sz w:val="24"/>
      <w:szCs w:val="20"/>
      <w:lang w:val="en-US"/>
    </w:rPr>
  </w:style>
  <w:style w:type="character" w:customStyle="1" w:styleId="Table">
    <w:name w:val="Table"/>
    <w:rsid w:val="003F5D03"/>
    <w:rPr>
      <w:rFonts w:ascii="Arial" w:hAnsi="Arial"/>
      <w:sz w:val="20"/>
    </w:rPr>
  </w:style>
  <w:style w:type="paragraph" w:customStyle="1" w:styleId="Head41">
    <w:name w:val="Head 4.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42">
    <w:name w:val="Head 4.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StyleTM1Avant0ptAprs0pt">
    <w:name w:val="Style TM 1 + Avant : 0 pt Après : 0 pt"/>
    <w:basedOn w:val="TM1"/>
    <w:rsid w:val="003F5D03"/>
    <w:pPr>
      <w:tabs>
        <w:tab w:val="right" w:leader="dot" w:pos="9360"/>
      </w:tabs>
      <w:spacing w:before="0"/>
    </w:pPr>
    <w:rPr>
      <w:rFonts w:ascii="Times New Roman" w:eastAsia="Times New Roman" w:hAnsi="Times New Roman"/>
      <w:caps w:val="0"/>
      <w:noProof/>
      <w:sz w:val="24"/>
      <w:szCs w:val="24"/>
    </w:rPr>
  </w:style>
  <w:style w:type="paragraph" w:customStyle="1" w:styleId="SectionVIIarticle">
    <w:name w:val="Section VII article"/>
    <w:basedOn w:val="Normal"/>
    <w:link w:val="SectionVIIarticleCar"/>
    <w:rsid w:val="003F5D03"/>
    <w:pPr>
      <w:spacing w:after="0" w:line="240" w:lineRule="auto"/>
    </w:pPr>
    <w:rPr>
      <w:rFonts w:ascii="Times New Roman" w:eastAsia="Times New Roman" w:hAnsi="Times New Roman" w:cs="Times New Roman"/>
      <w:b/>
      <w:sz w:val="20"/>
      <w:szCs w:val="20"/>
    </w:rPr>
  </w:style>
  <w:style w:type="character" w:customStyle="1" w:styleId="SectionVIIarticleCar">
    <w:name w:val="Section VII article Car"/>
    <w:link w:val="SectionVIIarticle"/>
    <w:rsid w:val="003F5D03"/>
    <w:rPr>
      <w:rFonts w:ascii="Times New Roman" w:eastAsia="Times New Roman" w:hAnsi="Times New Roman" w:cs="Times New Roman"/>
      <w:b/>
      <w:sz w:val="20"/>
      <w:szCs w:val="20"/>
      <w:lang w:val="fr-FR" w:eastAsia="fr-FR"/>
    </w:rPr>
  </w:style>
  <w:style w:type="paragraph" w:customStyle="1" w:styleId="RightPar4">
    <w:name w:val="Right Par[4]"/>
    <w:rsid w:val="003F5D03"/>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textAlignment w:val="baseline"/>
    </w:pPr>
    <w:rPr>
      <w:rFonts w:ascii="CG Times" w:eastAsia="Times New Roman" w:hAnsi="CG Times" w:cs="Times New Roman"/>
      <w:b/>
      <w:i/>
      <w:sz w:val="24"/>
      <w:szCs w:val="20"/>
    </w:rPr>
  </w:style>
  <w:style w:type="paragraph" w:customStyle="1" w:styleId="S1-Header2">
    <w:name w:val="S1-Header2"/>
    <w:basedOn w:val="Normal"/>
    <w:autoRedefine/>
    <w:rsid w:val="003F5D03"/>
    <w:pPr>
      <w:numPr>
        <w:ilvl w:val="1"/>
        <w:numId w:val="29"/>
      </w:numPr>
      <w:tabs>
        <w:tab w:val="clear" w:pos="1001"/>
        <w:tab w:val="num" w:pos="432"/>
      </w:tabs>
      <w:spacing w:after="120" w:line="240" w:lineRule="auto"/>
      <w:ind w:left="432" w:hanging="432"/>
    </w:pPr>
    <w:rPr>
      <w:rFonts w:ascii="Times New Roman" w:eastAsia="Times New Roman" w:hAnsi="Times New Roman" w:cs="Times New Roman"/>
      <w:b/>
      <w:sz w:val="24"/>
      <w:szCs w:val="20"/>
      <w:lang w:val="en-US" w:eastAsia="en-US"/>
    </w:rPr>
  </w:style>
  <w:style w:type="paragraph" w:customStyle="1" w:styleId="S1-subpara">
    <w:name w:val="S1-sub para"/>
    <w:basedOn w:val="Normal"/>
    <w:link w:val="S1-subparaChar"/>
    <w:rsid w:val="003F5D03"/>
    <w:pPr>
      <w:tabs>
        <w:tab w:val="num" w:pos="1001"/>
      </w:tabs>
      <w:spacing w:line="240" w:lineRule="auto"/>
      <w:ind w:left="1001" w:hanging="576"/>
      <w:jc w:val="both"/>
    </w:pPr>
    <w:rPr>
      <w:rFonts w:ascii="Times New Roman" w:eastAsia="Times New Roman" w:hAnsi="Times New Roman" w:cs="Times New Roman"/>
      <w:sz w:val="24"/>
      <w:szCs w:val="20"/>
      <w:lang w:val="en-US" w:eastAsia="en-US"/>
    </w:rPr>
  </w:style>
  <w:style w:type="character" w:customStyle="1" w:styleId="S1-subparaChar">
    <w:name w:val="S1-sub para Char"/>
    <w:link w:val="S1-subpara"/>
    <w:rsid w:val="003F5D03"/>
    <w:rPr>
      <w:rFonts w:ascii="Times New Roman" w:eastAsia="Times New Roman" w:hAnsi="Times New Roman" w:cs="Times New Roman"/>
      <w:sz w:val="24"/>
      <w:szCs w:val="20"/>
    </w:rPr>
  </w:style>
  <w:style w:type="paragraph" w:customStyle="1" w:styleId="StyleStyleHeader1-ClausesAfter0ptLeft0Hanging">
    <w:name w:val="Style Style Header 1 - Clauses + After:  0 pt + Left:  0&quot; Hanging:..."/>
    <w:basedOn w:val="Normal"/>
    <w:rsid w:val="003F5D03"/>
    <w:pPr>
      <w:tabs>
        <w:tab w:val="left" w:pos="576"/>
      </w:tabs>
      <w:spacing w:line="240" w:lineRule="auto"/>
      <w:ind w:left="576" w:hanging="576"/>
      <w:jc w:val="both"/>
    </w:pPr>
    <w:rPr>
      <w:rFonts w:ascii="Times New Roman" w:eastAsia="Times New Roman" w:hAnsi="Times New Roman" w:cs="Times New Roman"/>
      <w:sz w:val="24"/>
      <w:szCs w:val="20"/>
      <w:lang w:val="es-ES_tradnl" w:eastAsia="en-US"/>
    </w:rPr>
  </w:style>
  <w:style w:type="paragraph" w:customStyle="1" w:styleId="SimpleLista">
    <w:name w:val="Simple List (a)"/>
    <w:rsid w:val="003F5D03"/>
    <w:pPr>
      <w:numPr>
        <w:numId w:val="30"/>
      </w:numPr>
      <w:spacing w:before="60" w:after="60" w:line="240" w:lineRule="auto"/>
    </w:pPr>
    <w:rPr>
      <w:rFonts w:ascii="Times New Roman" w:eastAsia="SimSun" w:hAnsi="Times New Roman" w:cs="Times New Roman"/>
      <w:sz w:val="24"/>
      <w:szCs w:val="28"/>
      <w:lang w:val="en-GB" w:eastAsia="zh-CN"/>
    </w:rPr>
  </w:style>
  <w:style w:type="paragraph" w:customStyle="1" w:styleId="StyleHeader1-ClausesAfter0pt">
    <w:name w:val="Style Header 1 - Clauses + After:  0 pt"/>
    <w:basedOn w:val="Normal"/>
    <w:rsid w:val="003F5D03"/>
    <w:pPr>
      <w:spacing w:line="240" w:lineRule="auto"/>
      <w:jc w:val="both"/>
    </w:pPr>
    <w:rPr>
      <w:rFonts w:ascii="Times New Roman" w:eastAsia="Times New Roman" w:hAnsi="Times New Roman" w:cs="Times New Roman"/>
      <w:bCs/>
      <w:sz w:val="24"/>
      <w:szCs w:val="20"/>
      <w:lang w:val="es-ES_tradnl" w:eastAsia="en-US"/>
    </w:rPr>
  </w:style>
  <w:style w:type="paragraph" w:styleId="Normalcentr">
    <w:name w:val="Block Text"/>
    <w:basedOn w:val="Normal"/>
    <w:rsid w:val="003F5D03"/>
    <w:pPr>
      <w:tabs>
        <w:tab w:val="left" w:pos="720"/>
      </w:tabs>
      <w:spacing w:after="0" w:line="240" w:lineRule="auto"/>
      <w:ind w:left="2160" w:right="-54" w:hanging="720"/>
      <w:jc w:val="both"/>
    </w:pPr>
    <w:rPr>
      <w:rFonts w:ascii="Times New Roman" w:eastAsia="Times New Roman" w:hAnsi="Times New Roman" w:cs="Times New Roman"/>
      <w:sz w:val="24"/>
      <w:szCs w:val="20"/>
    </w:rPr>
  </w:style>
  <w:style w:type="paragraph" w:customStyle="1" w:styleId="HeadB21">
    <w:name w:val="Head B.2.1"/>
    <w:basedOn w:val="Normal"/>
    <w:rsid w:val="003F5D03"/>
    <w:pPr>
      <w:keepNext/>
      <w:suppressAutoHyphens/>
      <w:spacing w:before="240" w:after="240" w:line="240" w:lineRule="auto"/>
      <w:jc w:val="center"/>
    </w:pPr>
    <w:rPr>
      <w:rFonts w:ascii="Times New Roman" w:eastAsia="Times New Roman" w:hAnsi="Times New Roman" w:cs="Times New Roman"/>
      <w:b/>
      <w:sz w:val="28"/>
      <w:szCs w:val="20"/>
      <w:lang w:val="en-US"/>
    </w:rPr>
  </w:style>
  <w:style w:type="paragraph" w:customStyle="1" w:styleId="HeadB22">
    <w:name w:val="Head B.2.2"/>
    <w:basedOn w:val="Normal"/>
    <w:link w:val="HeadB22Char"/>
    <w:rsid w:val="003F5D03"/>
    <w:pPr>
      <w:keepLines/>
      <w:tabs>
        <w:tab w:val="left" w:pos="540"/>
      </w:tabs>
      <w:suppressAutoHyphens/>
      <w:spacing w:after="240" w:line="240" w:lineRule="auto"/>
      <w:ind w:left="547" w:hanging="547"/>
    </w:pPr>
    <w:rPr>
      <w:rFonts w:ascii="Times New Roman" w:eastAsia="Times New Roman" w:hAnsi="Times New Roman" w:cs="Times New Roman"/>
      <w:b/>
      <w:sz w:val="24"/>
      <w:szCs w:val="20"/>
      <w:lang w:val="en-US"/>
    </w:rPr>
  </w:style>
  <w:style w:type="character" w:customStyle="1" w:styleId="HeadB22Char">
    <w:name w:val="Head B.2.2 Char"/>
    <w:link w:val="HeadB22"/>
    <w:rsid w:val="003F5D03"/>
    <w:rPr>
      <w:rFonts w:ascii="Times New Roman" w:eastAsia="Times New Roman" w:hAnsi="Times New Roman" w:cs="Times New Roman"/>
      <w:b/>
      <w:sz w:val="24"/>
      <w:szCs w:val="20"/>
      <w:lang w:eastAsia="fr-FR"/>
    </w:rPr>
  </w:style>
  <w:style w:type="paragraph" w:customStyle="1" w:styleId="BankNormal">
    <w:name w:val="BankNormal"/>
    <w:basedOn w:val="Normal"/>
    <w:rsid w:val="003F5D03"/>
    <w:pPr>
      <w:spacing w:after="240" w:line="240" w:lineRule="auto"/>
    </w:pPr>
    <w:rPr>
      <w:rFonts w:ascii="Times New Roman" w:eastAsia="Times New Roman" w:hAnsi="Times New Roman" w:cs="Times New Roman"/>
      <w:sz w:val="24"/>
      <w:szCs w:val="20"/>
      <w:lang w:val="en-US"/>
    </w:rPr>
  </w:style>
  <w:style w:type="paragraph" w:customStyle="1" w:styleId="HeadA21">
    <w:name w:val="Head A.2.1"/>
    <w:basedOn w:val="Normal"/>
    <w:rsid w:val="003F5D03"/>
    <w:pPr>
      <w:keepNext/>
      <w:suppressAutoHyphens/>
      <w:spacing w:before="240" w:after="240" w:line="240" w:lineRule="auto"/>
      <w:jc w:val="center"/>
    </w:pPr>
    <w:rPr>
      <w:rFonts w:ascii="Times New Roman" w:eastAsia="Times New Roman" w:hAnsi="Times New Roman" w:cs="Times New Roman"/>
      <w:b/>
      <w:sz w:val="28"/>
      <w:szCs w:val="20"/>
      <w:lang w:val="en-US"/>
    </w:rPr>
  </w:style>
  <w:style w:type="paragraph" w:customStyle="1" w:styleId="HeadA22">
    <w:name w:val="Head A.2.2"/>
    <w:basedOn w:val="Normal"/>
    <w:rsid w:val="003F5D03"/>
    <w:pPr>
      <w:keepLines/>
      <w:tabs>
        <w:tab w:val="left" w:pos="547"/>
      </w:tabs>
      <w:suppressAutoHyphens/>
      <w:spacing w:after="240" w:line="240" w:lineRule="auto"/>
      <w:ind w:left="547" w:hanging="547"/>
    </w:pPr>
    <w:rPr>
      <w:rFonts w:ascii="Times New Roman" w:eastAsia="Times New Roman" w:hAnsi="Times New Roman" w:cs="Times New Roman"/>
      <w:b/>
      <w:sz w:val="24"/>
      <w:szCs w:val="20"/>
      <w:lang w:val="en-US"/>
    </w:rPr>
  </w:style>
  <w:style w:type="paragraph" w:customStyle="1" w:styleId="Head51">
    <w:name w:val="Head 5.1"/>
    <w:basedOn w:val="Normal"/>
    <w:rsid w:val="003F5D03"/>
    <w:pPr>
      <w:suppressAutoHyphens/>
      <w:spacing w:after="240" w:line="240" w:lineRule="auto"/>
      <w:ind w:left="720" w:hanging="720"/>
      <w:jc w:val="both"/>
    </w:pPr>
    <w:rPr>
      <w:rFonts w:ascii="Times New Roman" w:eastAsia="Times New Roman" w:hAnsi="Times New Roman" w:cs="Times New Roman"/>
      <w:b/>
      <w:sz w:val="24"/>
      <w:szCs w:val="20"/>
      <w:lang w:val="en-US"/>
    </w:rPr>
  </w:style>
  <w:style w:type="paragraph" w:customStyle="1" w:styleId="Head71">
    <w:name w:val="Head 7.1"/>
    <w:basedOn w:val="Normal"/>
    <w:rsid w:val="003F5D03"/>
    <w:pPr>
      <w:suppressAutoHyphens/>
      <w:spacing w:after="240" w:line="240" w:lineRule="auto"/>
      <w:jc w:val="center"/>
    </w:pPr>
    <w:rPr>
      <w:rFonts w:ascii="Times New Roman" w:eastAsia="Times New Roman" w:hAnsi="Times New Roman" w:cs="Times New Roman"/>
      <w:b/>
      <w:sz w:val="28"/>
      <w:szCs w:val="20"/>
      <w:lang w:val="en-US"/>
    </w:rPr>
  </w:style>
  <w:style w:type="paragraph" w:styleId="Retraitcorpsdetexte3">
    <w:name w:val="Body Text Indent 3"/>
    <w:basedOn w:val="Normal"/>
    <w:link w:val="Retraitcorpsdetexte3Car"/>
    <w:uiPriority w:val="99"/>
    <w:rsid w:val="003F5D03"/>
    <w:pPr>
      <w:spacing w:after="0" w:line="240" w:lineRule="auto"/>
      <w:ind w:left="720" w:hanging="720"/>
      <w:jc w:val="both"/>
    </w:pPr>
    <w:rPr>
      <w:rFonts w:ascii="Times New Roman" w:eastAsia="Times New Roman" w:hAnsi="Times New Roman" w:cs="Times New Roman"/>
      <w:sz w:val="24"/>
      <w:szCs w:val="20"/>
    </w:rPr>
  </w:style>
  <w:style w:type="character" w:customStyle="1" w:styleId="Retraitcorpsdetexte3Car">
    <w:name w:val="Retrait corps de texte 3 Car"/>
    <w:basedOn w:val="Policepardfaut"/>
    <w:link w:val="Retraitcorpsdetexte3"/>
    <w:uiPriority w:val="99"/>
    <w:rsid w:val="003F5D03"/>
    <w:rPr>
      <w:rFonts w:ascii="Times New Roman" w:eastAsia="Times New Roman" w:hAnsi="Times New Roman" w:cs="Times New Roman"/>
      <w:sz w:val="24"/>
      <w:szCs w:val="20"/>
      <w:lang w:val="fr-FR" w:eastAsia="fr-FR"/>
    </w:rPr>
  </w:style>
  <w:style w:type="paragraph" w:customStyle="1" w:styleId="HeadA21a">
    <w:name w:val="Head A.2.1a"/>
    <w:basedOn w:val="HeadA21"/>
    <w:rsid w:val="003F5D03"/>
    <w:rPr>
      <w:lang w:val="fr-FR"/>
    </w:rPr>
  </w:style>
  <w:style w:type="paragraph" w:customStyle="1" w:styleId="HeadA22a">
    <w:name w:val="Head A.2.2a"/>
    <w:basedOn w:val="HeadA22"/>
    <w:rsid w:val="003F5D03"/>
    <w:rPr>
      <w:lang w:val="fr-FR"/>
    </w:rPr>
  </w:style>
  <w:style w:type="paragraph" w:customStyle="1" w:styleId="Parts1">
    <w:name w:val="Parts 1."/>
    <w:aliases w:val="2,3"/>
    <w:basedOn w:val="Titre1"/>
    <w:link w:val="Parts1Car"/>
    <w:rsid w:val="003F5D03"/>
    <w:pPr>
      <w:keepNext w:val="0"/>
      <w:keepLines w:val="0"/>
      <w:spacing w:before="0" w:after="200" w:line="240" w:lineRule="auto"/>
      <w:jc w:val="center"/>
    </w:pPr>
    <w:rPr>
      <w:rFonts w:ascii="Times New Roman" w:eastAsia="Times New Roman" w:hAnsi="Times New Roman" w:cs="Times New Roman"/>
      <w:bCs w:val="0"/>
      <w:kern w:val="28"/>
      <w:sz w:val="52"/>
      <w:szCs w:val="20"/>
    </w:rPr>
  </w:style>
  <w:style w:type="character" w:customStyle="1" w:styleId="Parts1Car">
    <w:name w:val="Parts 1. Car"/>
    <w:aliases w:val="2 Car,3 Car"/>
    <w:basedOn w:val="Titre1Car"/>
    <w:link w:val="Parts1"/>
    <w:rsid w:val="003F5D03"/>
    <w:rPr>
      <w:rFonts w:ascii="Times New Roman" w:eastAsia="Times New Roman" w:hAnsi="Times New Roman" w:cs="Times New Roman"/>
      <w:b/>
      <w:bCs w:val="0"/>
      <w:color w:val="2E74B5" w:themeColor="accent1" w:themeShade="BF"/>
      <w:kern w:val="28"/>
      <w:sz w:val="52"/>
      <w:szCs w:val="20"/>
      <w:lang w:val="fr-FR" w:eastAsia="fr-FR"/>
    </w:rPr>
  </w:style>
  <w:style w:type="paragraph" w:customStyle="1" w:styleId="Option">
    <w:name w:val="Option"/>
    <w:basedOn w:val="Titre1"/>
    <w:link w:val="OptionCar"/>
    <w:rsid w:val="003F5D03"/>
    <w:pPr>
      <w:keepNext w:val="0"/>
      <w:keepLines w:val="0"/>
      <w:spacing w:before="360" w:after="200" w:line="240" w:lineRule="auto"/>
      <w:jc w:val="center"/>
    </w:pPr>
    <w:rPr>
      <w:rFonts w:ascii="Times New Roman" w:eastAsia="Times New Roman" w:hAnsi="Times New Roman" w:cs="Times New Roman"/>
      <w:bCs w:val="0"/>
      <w:color w:val="auto"/>
      <w:kern w:val="28"/>
      <w:sz w:val="36"/>
      <w:szCs w:val="20"/>
    </w:rPr>
  </w:style>
  <w:style w:type="character" w:customStyle="1" w:styleId="OptionCar">
    <w:name w:val="Option Car"/>
    <w:link w:val="Option"/>
    <w:rsid w:val="003F5D03"/>
    <w:rPr>
      <w:rFonts w:ascii="Times New Roman" w:eastAsia="Times New Roman" w:hAnsi="Times New Roman" w:cs="Times New Roman"/>
      <w:b/>
      <w:kern w:val="28"/>
      <w:sz w:val="36"/>
      <w:szCs w:val="20"/>
      <w:lang w:val="fr-FR" w:eastAsia="fr-FR"/>
    </w:rPr>
  </w:style>
  <w:style w:type="paragraph" w:customStyle="1" w:styleId="S1-Header">
    <w:name w:val="S1-Header"/>
    <w:basedOn w:val="Corpsdetexte2"/>
    <w:link w:val="S1-HeaderCar"/>
    <w:rsid w:val="003F5D03"/>
    <w:pPr>
      <w:spacing w:before="120" w:line="240" w:lineRule="auto"/>
      <w:jc w:val="center"/>
    </w:pPr>
    <w:rPr>
      <w:rFonts w:ascii="Times New Roman" w:eastAsia="Times New Roman" w:hAnsi="Times New Roman" w:cs="Times New Roman"/>
      <w:b/>
      <w:sz w:val="28"/>
      <w:szCs w:val="20"/>
      <w:lang w:val="es-ES_tradnl"/>
    </w:rPr>
  </w:style>
  <w:style w:type="character" w:customStyle="1" w:styleId="S1-HeaderCar">
    <w:name w:val="S1-Header Car"/>
    <w:basedOn w:val="Corpsdetexte2Car"/>
    <w:link w:val="S1-Header"/>
    <w:rsid w:val="003F5D03"/>
    <w:rPr>
      <w:rFonts w:ascii="Times New Roman" w:eastAsia="Times New Roman" w:hAnsi="Times New Roman" w:cs="Times New Roman"/>
      <w:b/>
      <w:sz w:val="28"/>
      <w:szCs w:val="20"/>
      <w:lang w:val="es-ES_tradnl" w:eastAsia="fr-FR"/>
    </w:rPr>
  </w:style>
  <w:style w:type="paragraph" w:customStyle="1" w:styleId="S1-Header20">
    <w:name w:val="S1-Header 2"/>
    <w:basedOn w:val="Header1-Clauses"/>
    <w:link w:val="S1-Header2Car"/>
    <w:rsid w:val="003F5D03"/>
    <w:pPr>
      <w:tabs>
        <w:tab w:val="clear" w:pos="720"/>
      </w:tabs>
      <w:ind w:left="0" w:firstLine="0"/>
    </w:pPr>
  </w:style>
  <w:style w:type="character" w:customStyle="1" w:styleId="S1-Header2Car">
    <w:name w:val="S1-Header 2 Car"/>
    <w:basedOn w:val="Header1-ClausesCar"/>
    <w:link w:val="S1-Header20"/>
    <w:rsid w:val="003F5D03"/>
    <w:rPr>
      <w:rFonts w:ascii="Times New Roman" w:eastAsia="Times New Roman" w:hAnsi="Times New Roman" w:cs="Times New Roman"/>
      <w:b/>
      <w:sz w:val="24"/>
      <w:szCs w:val="20"/>
      <w:lang w:val="es-ES_tradnl" w:eastAsia="fr-FR"/>
    </w:rPr>
  </w:style>
  <w:style w:type="paragraph" w:customStyle="1" w:styleId="S1b-Header">
    <w:name w:val="S1b-Header"/>
    <w:basedOn w:val="HeadB21"/>
    <w:rsid w:val="003F5D03"/>
  </w:style>
  <w:style w:type="paragraph" w:customStyle="1" w:styleId="S1b-Header2">
    <w:name w:val="S1b-Header2"/>
    <w:basedOn w:val="HeadB22"/>
    <w:rsid w:val="003F5D03"/>
    <w:rPr>
      <w:lang w:val="fr-FR"/>
    </w:rPr>
  </w:style>
  <w:style w:type="paragraph" w:customStyle="1" w:styleId="S1b-Header20">
    <w:name w:val="S1b-Header 2"/>
    <w:basedOn w:val="HeadB22"/>
    <w:link w:val="S1b-Header2Char"/>
    <w:rsid w:val="003F5D03"/>
    <w:pPr>
      <w:ind w:left="0" w:firstLine="0"/>
    </w:pPr>
    <w:rPr>
      <w:lang w:val="fr-FR"/>
    </w:rPr>
  </w:style>
  <w:style w:type="character" w:customStyle="1" w:styleId="S1b-Header2Char">
    <w:name w:val="S1b-Header 2 Char"/>
    <w:link w:val="S1b-Header20"/>
    <w:rsid w:val="003F5D03"/>
    <w:rPr>
      <w:rFonts w:ascii="Times New Roman" w:eastAsia="Times New Roman" w:hAnsi="Times New Roman" w:cs="Times New Roman"/>
      <w:b/>
      <w:sz w:val="24"/>
      <w:szCs w:val="20"/>
      <w:lang w:val="fr-FR" w:eastAsia="fr-FR"/>
    </w:rPr>
  </w:style>
  <w:style w:type="paragraph" w:customStyle="1" w:styleId="Section4Header1">
    <w:name w:val="Section 4  Header 1"/>
    <w:basedOn w:val="Head71"/>
    <w:rsid w:val="003F5D03"/>
    <w:rPr>
      <w:lang w:val="fr-FR"/>
    </w:rPr>
  </w:style>
  <w:style w:type="paragraph" w:customStyle="1" w:styleId="Section4Header2">
    <w:name w:val="Section 4 Header 2"/>
    <w:basedOn w:val="Normal"/>
    <w:rsid w:val="003F5D03"/>
    <w:pPr>
      <w:spacing w:after="0" w:line="240" w:lineRule="auto"/>
      <w:jc w:val="center"/>
    </w:pPr>
    <w:rPr>
      <w:rFonts w:ascii="Times New Roman" w:eastAsia="Times New Roman" w:hAnsi="Times New Roman" w:cs="Times New Roman"/>
      <w:b/>
      <w:sz w:val="20"/>
      <w:szCs w:val="20"/>
    </w:rPr>
  </w:style>
  <w:style w:type="paragraph" w:customStyle="1" w:styleId="SectionVII">
    <w:name w:val="Section VII"/>
    <w:basedOn w:val="Normal"/>
    <w:autoRedefine/>
    <w:rsid w:val="003F5D03"/>
    <w:pPr>
      <w:numPr>
        <w:numId w:val="31"/>
      </w:numPr>
      <w:tabs>
        <w:tab w:val="left" w:pos="2699"/>
      </w:tabs>
      <w:spacing w:after="120" w:line="240" w:lineRule="auto"/>
      <w:ind w:left="720" w:hanging="720"/>
      <w:jc w:val="both"/>
    </w:pPr>
    <w:rPr>
      <w:rFonts w:ascii="Times New Roman" w:eastAsia="Arial Unicode MS" w:hAnsi="Times New Roman" w:cs="Times New Roman"/>
      <w:bCs/>
      <w:sz w:val="24"/>
      <w:szCs w:val="24"/>
      <w:lang w:val="en-GB" w:eastAsia="en-US"/>
    </w:rPr>
  </w:style>
  <w:style w:type="character" w:customStyle="1" w:styleId="Style1Car">
    <w:name w:val="Style1 Car"/>
    <w:basedOn w:val="Parts1Car"/>
    <w:rsid w:val="003F5D03"/>
    <w:rPr>
      <w:rFonts w:ascii="Times New Roman" w:eastAsia="Times New Roman" w:hAnsi="Times New Roman" w:cs="Times New Roman"/>
      <w:b/>
      <w:bCs w:val="0"/>
      <w:color w:val="2E74B5" w:themeColor="accent1" w:themeShade="BF"/>
      <w:kern w:val="28"/>
      <w:sz w:val="52"/>
      <w:szCs w:val="20"/>
      <w:lang w:val="fr-FR" w:eastAsia="fr-FR"/>
    </w:rPr>
  </w:style>
  <w:style w:type="character" w:customStyle="1" w:styleId="Style2Car">
    <w:name w:val="Style2 Car"/>
    <w:basedOn w:val="Parts1Car"/>
    <w:rsid w:val="003F5D03"/>
    <w:rPr>
      <w:rFonts w:ascii="Times New Roman" w:eastAsia="Times New Roman" w:hAnsi="Times New Roman" w:cs="Times New Roman"/>
      <w:b/>
      <w:bCs w:val="0"/>
      <w:color w:val="2E74B5" w:themeColor="accent1" w:themeShade="BF"/>
      <w:kern w:val="28"/>
      <w:sz w:val="52"/>
      <w:szCs w:val="20"/>
      <w:lang w:val="fr-FR" w:eastAsia="fr-FR"/>
    </w:rPr>
  </w:style>
  <w:style w:type="character" w:customStyle="1" w:styleId="Style3Car">
    <w:name w:val="Style3 Car"/>
    <w:basedOn w:val="OptionCar"/>
    <w:rsid w:val="003F5D03"/>
    <w:rPr>
      <w:rFonts w:ascii="Times New Roman" w:eastAsia="Times New Roman" w:hAnsi="Times New Roman" w:cs="Times New Roman"/>
      <w:b/>
      <w:kern w:val="28"/>
      <w:sz w:val="36"/>
      <w:szCs w:val="20"/>
      <w:lang w:val="fr-FR" w:eastAsia="fr-FR"/>
    </w:rPr>
  </w:style>
  <w:style w:type="character" w:customStyle="1" w:styleId="Style4Car">
    <w:name w:val="Style4 Car"/>
    <w:basedOn w:val="Sous-titreCar"/>
    <w:rsid w:val="003F5D03"/>
    <w:rPr>
      <w:rFonts w:ascii="Times New Roman" w:eastAsia="Times New Roman" w:hAnsi="Times New Roman" w:cs="Times New Roman"/>
      <w:b/>
      <w:sz w:val="44"/>
      <w:szCs w:val="20"/>
      <w:u w:val="single"/>
      <w:lang w:val="es-ES_tradnl" w:eastAsia="fr-FR"/>
    </w:rPr>
  </w:style>
  <w:style w:type="character" w:customStyle="1" w:styleId="Style5Car">
    <w:name w:val="Style5 Car"/>
    <w:basedOn w:val="S1-HeaderCar"/>
    <w:rsid w:val="003F5D03"/>
    <w:rPr>
      <w:rFonts w:ascii="Times New Roman" w:eastAsia="Times New Roman" w:hAnsi="Times New Roman" w:cs="Times New Roman"/>
      <w:b/>
      <w:sz w:val="28"/>
      <w:szCs w:val="20"/>
      <w:lang w:val="es-ES_tradnl" w:eastAsia="fr-FR"/>
    </w:rPr>
  </w:style>
  <w:style w:type="character" w:customStyle="1" w:styleId="Style6Car">
    <w:name w:val="Style6 Car"/>
    <w:basedOn w:val="S1-Header2Car"/>
    <w:rsid w:val="003F5D03"/>
    <w:rPr>
      <w:rFonts w:ascii="Times New Roman" w:eastAsia="Times New Roman" w:hAnsi="Times New Roman" w:cs="Times New Roman"/>
      <w:b/>
      <w:sz w:val="24"/>
      <w:szCs w:val="20"/>
      <w:lang w:val="es-ES_tradnl" w:eastAsia="fr-FR"/>
    </w:rPr>
  </w:style>
  <w:style w:type="character" w:customStyle="1" w:styleId="Style7Car">
    <w:name w:val="Style7 Car"/>
    <w:basedOn w:val="SectionXHeader3Car"/>
    <w:rsid w:val="003F5D03"/>
    <w:rPr>
      <w:rFonts w:ascii="Times New Roman" w:eastAsia="Times New Roman" w:hAnsi="Times New Roman" w:cs="Times New Roman"/>
      <w:b/>
      <w:sz w:val="28"/>
      <w:szCs w:val="20"/>
      <w:lang w:val="fr-FR" w:eastAsia="fr-FR"/>
    </w:rPr>
  </w:style>
  <w:style w:type="paragraph" w:customStyle="1" w:styleId="plane">
    <w:name w:val="plane"/>
    <w:basedOn w:val="Normal"/>
    <w:rsid w:val="003F5D03"/>
    <w:pPr>
      <w:suppressAutoHyphens/>
      <w:spacing w:after="0" w:line="240" w:lineRule="auto"/>
      <w:jc w:val="both"/>
    </w:pPr>
    <w:rPr>
      <w:rFonts w:ascii="Tms Rmn" w:eastAsia="Times New Roman" w:hAnsi="Tms Rmn" w:cs="Times New Roman"/>
      <w:sz w:val="24"/>
      <w:szCs w:val="20"/>
      <w:lang w:val="en-US" w:eastAsia="en-US"/>
    </w:rPr>
  </w:style>
  <w:style w:type="paragraph" w:customStyle="1" w:styleId="StyleHeading4Sub-ClauseSub-paragraphClauseSubSubNoNameAft">
    <w:name w:val="Style Heading 4Sub-Clause Sub-paragraphClauseSubSub_No&amp;Name + Aft..."/>
    <w:basedOn w:val="Titre4"/>
    <w:rsid w:val="003F5D03"/>
    <w:pPr>
      <w:keepNext/>
      <w:widowControl/>
      <w:tabs>
        <w:tab w:val="left" w:pos="1512"/>
      </w:tabs>
      <w:autoSpaceDE/>
      <w:autoSpaceDN/>
      <w:adjustRightInd/>
      <w:spacing w:after="180"/>
      <w:ind w:left="1512" w:right="18" w:hanging="540"/>
      <w:jc w:val="both"/>
    </w:pPr>
    <w:rPr>
      <w:rFonts w:ascii="Times New Roman" w:eastAsia="Times New Roman" w:hAnsi="Times New Roman" w:cs="Times New Roman"/>
      <w:sz w:val="24"/>
      <w:szCs w:val="20"/>
      <w:u w:val="none"/>
      <w:lang w:val="en-US" w:eastAsia="en-US"/>
    </w:rPr>
  </w:style>
  <w:style w:type="character" w:customStyle="1" w:styleId="a1">
    <w:name w:val="a1"/>
    <w:rsid w:val="003F5D03"/>
    <w:rPr>
      <w:rFonts w:ascii="Courier" w:hAnsi="Courier" w:cs="Times New Roman"/>
      <w:sz w:val="20"/>
      <w:lang w:val="en-US"/>
    </w:rPr>
  </w:style>
  <w:style w:type="paragraph" w:styleId="Index1">
    <w:name w:val="index 1"/>
    <w:basedOn w:val="Normal"/>
    <w:next w:val="Normal"/>
    <w:uiPriority w:val="99"/>
    <w:semiHidden/>
    <w:rsid w:val="003F5D03"/>
    <w:pPr>
      <w:tabs>
        <w:tab w:val="left" w:leader="dot" w:pos="9000"/>
        <w:tab w:val="right" w:pos="9360"/>
      </w:tabs>
      <w:suppressAutoHyphens/>
      <w:overflowPunct w:val="0"/>
      <w:autoSpaceDE w:val="0"/>
      <w:autoSpaceDN w:val="0"/>
      <w:adjustRightInd w:val="0"/>
      <w:spacing w:after="0" w:line="240" w:lineRule="auto"/>
      <w:ind w:left="1440" w:right="720" w:hanging="1440"/>
      <w:jc w:val="both"/>
      <w:textAlignment w:val="baseline"/>
    </w:pPr>
    <w:rPr>
      <w:rFonts w:ascii="Times New Roman" w:eastAsia="Times New Roman" w:hAnsi="Times New Roman" w:cs="Times New Roman"/>
      <w:sz w:val="24"/>
      <w:szCs w:val="20"/>
    </w:rPr>
  </w:style>
  <w:style w:type="paragraph" w:styleId="Lgende">
    <w:name w:val="caption"/>
    <w:basedOn w:val="Normal"/>
    <w:next w:val="Normal"/>
    <w:uiPriority w:val="35"/>
    <w:qFormat/>
    <w:rsid w:val="003F5D0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EquationCaption">
    <w:name w:val="_Equation Caption"/>
    <w:rsid w:val="003F5D03"/>
  </w:style>
  <w:style w:type="paragraph" w:customStyle="1" w:styleId="Head21">
    <w:name w:val="Head 2.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Head32">
    <w:name w:val="Head 3.2"/>
    <w:basedOn w:val="Normal"/>
    <w:rsid w:val="003F5D03"/>
    <w:pPr>
      <w:tabs>
        <w:tab w:val="left" w:pos="360"/>
      </w:tabs>
      <w:suppressAutoHyphen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b/>
      <w:sz w:val="24"/>
      <w:szCs w:val="20"/>
    </w:rPr>
  </w:style>
  <w:style w:type="paragraph" w:customStyle="1" w:styleId="Head31">
    <w:name w:val="Head 3.1"/>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paragraph" w:customStyle="1" w:styleId="explanatoryclause">
    <w:name w:val="explanatory_clause"/>
    <w:basedOn w:val="Normal"/>
    <w:rsid w:val="003F5D03"/>
    <w:pPr>
      <w:suppressAutoHyphens/>
      <w:overflowPunct w:val="0"/>
      <w:autoSpaceDE w:val="0"/>
      <w:autoSpaceDN w:val="0"/>
      <w:adjustRightInd w:val="0"/>
      <w:spacing w:after="240" w:line="240" w:lineRule="auto"/>
      <w:ind w:left="738" w:right="-14" w:hanging="738"/>
      <w:textAlignment w:val="baseline"/>
    </w:pPr>
    <w:rPr>
      <w:rFonts w:ascii="Arial" w:eastAsia="Times New Roman" w:hAnsi="Arial" w:cs="Times New Roman"/>
      <w:szCs w:val="20"/>
      <w:lang w:val="en-US"/>
    </w:rPr>
  </w:style>
  <w:style w:type="paragraph" w:customStyle="1" w:styleId="BodyText21">
    <w:name w:val="Body Text 21"/>
    <w:basedOn w:val="Normal"/>
    <w:rsid w:val="003F5D03"/>
    <w:pPr>
      <w:overflowPunct w:val="0"/>
      <w:autoSpaceDE w:val="0"/>
      <w:autoSpaceDN w:val="0"/>
      <w:adjustRightInd w:val="0"/>
      <w:spacing w:before="120" w:after="120" w:line="240" w:lineRule="auto"/>
      <w:jc w:val="center"/>
      <w:textAlignment w:val="baseline"/>
    </w:pPr>
    <w:rPr>
      <w:rFonts w:ascii="Times New Roman" w:eastAsia="Times New Roman" w:hAnsi="Times New Roman" w:cs="Times New Roman"/>
      <w:b/>
      <w:sz w:val="28"/>
      <w:szCs w:val="20"/>
      <w:lang w:val="es-ES_tradnl"/>
    </w:rPr>
  </w:style>
  <w:style w:type="paragraph" w:customStyle="1" w:styleId="Sub-ClauseText">
    <w:name w:val="Sub-Clause Text"/>
    <w:basedOn w:val="Normal"/>
    <w:rsid w:val="003F5D03"/>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pacing w:val="-4"/>
      <w:sz w:val="24"/>
      <w:szCs w:val="20"/>
      <w:lang w:val="en-US"/>
    </w:rPr>
  </w:style>
  <w:style w:type="paragraph" w:customStyle="1" w:styleId="SectionVIHeader">
    <w:name w:val="Section VI. Header"/>
    <w:basedOn w:val="SectionVHeader"/>
    <w:rsid w:val="003F5D03"/>
    <w:pPr>
      <w:overflowPunct w:val="0"/>
      <w:autoSpaceDE w:val="0"/>
      <w:autoSpaceDN w:val="0"/>
      <w:adjustRightInd w:val="0"/>
      <w:textAlignment w:val="baseline"/>
    </w:pPr>
    <w:rPr>
      <w:lang w:val="en-US"/>
    </w:rPr>
  </w:style>
  <w:style w:type="character" w:customStyle="1" w:styleId="Parahead">
    <w:name w:val="Para head"/>
    <w:rsid w:val="003F5D03"/>
    <w:rPr>
      <w:rFonts w:cs="Times New Roman"/>
      <w:sz w:val="20"/>
    </w:rPr>
  </w:style>
  <w:style w:type="paragraph" w:customStyle="1" w:styleId="Part">
    <w:name w:val="Part"/>
    <w:basedOn w:val="Normal"/>
    <w:next w:val="Normal"/>
    <w:rsid w:val="003F5D03"/>
    <w:pPr>
      <w:suppressAutoHyphens/>
      <w:overflowPunct w:val="0"/>
      <w:autoSpaceDE w:val="0"/>
      <w:autoSpaceDN w:val="0"/>
      <w:adjustRightInd w:val="0"/>
      <w:spacing w:before="1200" w:after="0" w:line="240" w:lineRule="auto"/>
      <w:jc w:val="center"/>
      <w:textAlignment w:val="baseline"/>
    </w:pPr>
    <w:rPr>
      <w:rFonts w:ascii="Times New Roman" w:eastAsia="Times New Roman" w:hAnsi="Times New Roman" w:cs="Times New Roman"/>
      <w:b/>
      <w:sz w:val="56"/>
      <w:szCs w:val="20"/>
    </w:rPr>
  </w:style>
  <w:style w:type="paragraph" w:customStyle="1" w:styleId="StyleHeader1-ClausesLeft0Firstline0">
    <w:name w:val="Style Header 1 - Clauses + Left:  0&quot; First line:  0&quot;"/>
    <w:basedOn w:val="Header1-Clauses"/>
    <w:rsid w:val="003F5D03"/>
    <w:pPr>
      <w:tabs>
        <w:tab w:val="clear" w:pos="720"/>
        <w:tab w:val="left" w:pos="432"/>
      </w:tabs>
      <w:overflowPunct w:val="0"/>
      <w:autoSpaceDE w:val="0"/>
      <w:autoSpaceDN w:val="0"/>
      <w:adjustRightInd w:val="0"/>
      <w:ind w:left="432" w:hanging="432"/>
      <w:textAlignment w:val="baseline"/>
    </w:pPr>
    <w:rPr>
      <w:bCs/>
    </w:rPr>
  </w:style>
  <w:style w:type="paragraph" w:customStyle="1" w:styleId="SectionIVHeader">
    <w:name w:val="Section IV Header"/>
    <w:basedOn w:val="SectionVHeader"/>
    <w:uiPriority w:val="99"/>
    <w:rsid w:val="003F5D03"/>
    <w:pPr>
      <w:overflowPunct w:val="0"/>
      <w:autoSpaceDE w:val="0"/>
      <w:autoSpaceDN w:val="0"/>
      <w:adjustRightInd w:val="0"/>
      <w:textAlignment w:val="baseline"/>
    </w:pPr>
    <w:rPr>
      <w:sz w:val="32"/>
      <w:lang w:val="fr-FR"/>
    </w:rPr>
  </w:style>
  <w:style w:type="paragraph" w:customStyle="1" w:styleId="SectionIVHeader-2">
    <w:name w:val="Section IV Header - 2"/>
    <w:basedOn w:val="Head81"/>
    <w:rsid w:val="003F5D03"/>
  </w:style>
  <w:style w:type="paragraph" w:customStyle="1" w:styleId="StyleSectionIVHeader-2Centered">
    <w:name w:val="Style Section IV Header - 2 + Centered"/>
    <w:basedOn w:val="SectionIVHeader-2"/>
    <w:rsid w:val="003F5D03"/>
    <w:rPr>
      <w:bCs/>
    </w:rPr>
  </w:style>
  <w:style w:type="paragraph" w:customStyle="1" w:styleId="SectionIXHeading">
    <w:name w:val="Section IX Heading"/>
    <w:basedOn w:val="Head81"/>
    <w:rsid w:val="003F5D03"/>
    <w:pPr>
      <w:spacing w:before="240" w:after="240"/>
    </w:pPr>
    <w:rPr>
      <w:sz w:val="32"/>
    </w:rPr>
  </w:style>
  <w:style w:type="paragraph" w:customStyle="1" w:styleId="Section1Header1">
    <w:name w:val="Section 1 Header 1"/>
    <w:basedOn w:val="BodyText21"/>
    <w:rsid w:val="003F5D03"/>
    <w:rPr>
      <w:lang w:val="fr-FR"/>
    </w:rPr>
  </w:style>
  <w:style w:type="paragraph" w:styleId="NormalWeb">
    <w:name w:val="Normal (Web)"/>
    <w:basedOn w:val="Normal"/>
    <w:uiPriority w:val="99"/>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G-Heading1">
    <w:name w:val="UG - Heading 1"/>
    <w:basedOn w:val="Titre1"/>
    <w:rsid w:val="003F5D03"/>
    <w:pPr>
      <w:keepLines w:val="0"/>
      <w:spacing w:before="0" w:after="200" w:line="240" w:lineRule="auto"/>
      <w:jc w:val="center"/>
    </w:pPr>
    <w:rPr>
      <w:rFonts w:ascii="Times New Roman" w:eastAsia="Times New Roman" w:hAnsi="Times New Roman" w:cs="Times New Roman"/>
      <w:bCs w:val="0"/>
      <w:color w:val="auto"/>
      <w:kern w:val="28"/>
      <w:sz w:val="36"/>
      <w:szCs w:val="20"/>
    </w:rPr>
  </w:style>
  <w:style w:type="paragraph" w:customStyle="1" w:styleId="UG-Heading2">
    <w:name w:val="UG - Heading 2"/>
    <w:basedOn w:val="Titre2"/>
    <w:rsid w:val="003F5D03"/>
    <w:pPr>
      <w:keepNext w:val="0"/>
      <w:tabs>
        <w:tab w:val="left" w:pos="619"/>
      </w:tabs>
      <w:autoSpaceDE/>
      <w:autoSpaceDN/>
      <w:adjustRightInd/>
      <w:spacing w:after="200" w:line="240" w:lineRule="auto"/>
      <w:jc w:val="center"/>
    </w:pPr>
    <w:rPr>
      <w:rFonts w:ascii="Times New Roman Bold" w:hAnsi="Times New Roman Bold"/>
      <w:bCs w:val="0"/>
      <w:sz w:val="28"/>
      <w:szCs w:val="28"/>
    </w:rPr>
  </w:style>
  <w:style w:type="paragraph" w:customStyle="1" w:styleId="UG-Header">
    <w:name w:val="UG - Header"/>
    <w:basedOn w:val="Normal"/>
    <w:rsid w:val="003F5D03"/>
    <w:pPr>
      <w:suppressAutoHyphens/>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72"/>
      <w:szCs w:val="20"/>
    </w:rPr>
  </w:style>
  <w:style w:type="paragraph" w:customStyle="1" w:styleId="Technical4">
    <w:name w:val="Technical 4"/>
    <w:rsid w:val="003F5D03"/>
    <w:pPr>
      <w:tabs>
        <w:tab w:val="left" w:pos="-720"/>
      </w:tabs>
      <w:suppressAutoHyphens/>
      <w:spacing w:after="0" w:line="240" w:lineRule="auto"/>
    </w:pPr>
    <w:rPr>
      <w:rFonts w:ascii="Times" w:eastAsia="Times New Roman" w:hAnsi="Times" w:cs="Times New Roman"/>
      <w:b/>
      <w:sz w:val="24"/>
      <w:szCs w:val="20"/>
    </w:rPr>
  </w:style>
  <w:style w:type="paragraph" w:customStyle="1" w:styleId="ClauseSubPara">
    <w:name w:val="ClauseSub_Para"/>
    <w:rsid w:val="003F5D03"/>
    <w:pPr>
      <w:spacing w:before="60" w:after="60" w:line="240" w:lineRule="auto"/>
      <w:ind w:left="2268"/>
    </w:pPr>
    <w:rPr>
      <w:rFonts w:ascii="Times New Roman" w:eastAsia="Times New Roman" w:hAnsi="Times New Roman" w:cs="Times New Roman"/>
      <w:lang w:val="en-GB"/>
    </w:rPr>
  </w:style>
  <w:style w:type="paragraph" w:customStyle="1" w:styleId="SectionVHeading2">
    <w:name w:val="Section V. Heading 2"/>
    <w:basedOn w:val="SectionVHeader"/>
    <w:rsid w:val="003F5D03"/>
    <w:pPr>
      <w:spacing w:before="120" w:after="200"/>
    </w:pPr>
    <w:rPr>
      <w:sz w:val="28"/>
      <w:lang w:eastAsia="en-US"/>
    </w:rPr>
  </w:style>
  <w:style w:type="paragraph" w:customStyle="1" w:styleId="UGHeader1">
    <w:name w:val="UG Header 1"/>
    <w:basedOn w:val="Titre1"/>
    <w:next w:val="Normal"/>
    <w:rsid w:val="003F5D03"/>
    <w:pPr>
      <w:keepNext w:val="0"/>
      <w:keepLines w:val="0"/>
      <w:suppressAutoHyphens/>
      <w:spacing w:before="240" w:after="240" w:line="240" w:lineRule="auto"/>
      <w:jc w:val="center"/>
    </w:pPr>
    <w:rPr>
      <w:rFonts w:ascii="Times New Roman Bold" w:eastAsia="Times New Roman" w:hAnsi="Times New Roman Bold" w:cs="Times New Roman"/>
      <w:bCs w:val="0"/>
      <w:color w:val="auto"/>
      <w:sz w:val="36"/>
      <w:szCs w:val="20"/>
      <w:lang w:val="en-US" w:eastAsia="en-US"/>
    </w:rPr>
  </w:style>
  <w:style w:type="character" w:customStyle="1" w:styleId="NotedefinCar">
    <w:name w:val="Note de fin Car"/>
    <w:basedOn w:val="Policepardfaut"/>
    <w:link w:val="Notedefin"/>
    <w:uiPriority w:val="99"/>
    <w:semiHidden/>
    <w:rsid w:val="003F5D03"/>
    <w:rPr>
      <w:rFonts w:ascii="Times New Roman" w:eastAsia="Times New Roman" w:hAnsi="Times New Roman" w:cs="Times New Roman"/>
      <w:sz w:val="20"/>
      <w:szCs w:val="20"/>
    </w:rPr>
  </w:style>
  <w:style w:type="paragraph" w:styleId="Notedefin">
    <w:name w:val="endnote text"/>
    <w:basedOn w:val="Normal"/>
    <w:link w:val="NotedefinCar"/>
    <w:uiPriority w:val="99"/>
    <w:semiHidden/>
    <w:unhideWhenUsed/>
    <w:rsid w:val="003F5D03"/>
    <w:pPr>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en-US"/>
    </w:rPr>
  </w:style>
  <w:style w:type="character" w:customStyle="1" w:styleId="NotedefinCar1">
    <w:name w:val="Note de fin Car1"/>
    <w:basedOn w:val="Policepardfaut"/>
    <w:uiPriority w:val="99"/>
    <w:semiHidden/>
    <w:rsid w:val="003F5D03"/>
    <w:rPr>
      <w:rFonts w:eastAsiaTheme="minorEastAsia"/>
      <w:sz w:val="20"/>
      <w:szCs w:val="20"/>
      <w:lang w:val="fr-FR" w:eastAsia="fr-FR"/>
    </w:rPr>
  </w:style>
  <w:style w:type="paragraph" w:customStyle="1" w:styleId="UG-Title">
    <w:name w:val="UG-Title"/>
    <w:basedOn w:val="Sous-titre"/>
    <w:qFormat/>
    <w:rsid w:val="003F5D03"/>
    <w:pPr>
      <w:overflowPunct w:val="0"/>
      <w:autoSpaceDE w:val="0"/>
      <w:autoSpaceDN w:val="0"/>
      <w:adjustRightInd w:val="0"/>
      <w:jc w:val="center"/>
      <w:textAlignment w:val="baseline"/>
    </w:pPr>
    <w:rPr>
      <w:rFonts w:ascii="Times New Roman" w:hAnsi="Times New Roman"/>
      <w:sz w:val="44"/>
      <w:u w:val="none"/>
      <w:lang w:val="es-ES_tradnl"/>
    </w:rPr>
  </w:style>
  <w:style w:type="paragraph" w:customStyle="1" w:styleId="UG-SectionIVHeader">
    <w:name w:val="UG-Section IV Header"/>
    <w:basedOn w:val="SectionIVHeader"/>
    <w:qFormat/>
    <w:rsid w:val="003F5D03"/>
  </w:style>
  <w:style w:type="paragraph" w:customStyle="1" w:styleId="UG-SectionIVHeader-2">
    <w:name w:val="UG-Section IV Header - 2"/>
    <w:basedOn w:val="SectionIVHeader-2"/>
    <w:qFormat/>
    <w:rsid w:val="003F5D03"/>
  </w:style>
  <w:style w:type="paragraph" w:customStyle="1" w:styleId="TITREPROJET">
    <w:name w:val="TITRE PROJET"/>
    <w:basedOn w:val="Normal"/>
    <w:qFormat/>
    <w:rsid w:val="003F5D03"/>
    <w:pPr>
      <w:spacing w:after="120" w:line="288" w:lineRule="auto"/>
      <w:jc w:val="both"/>
    </w:pPr>
    <w:rPr>
      <w:rFonts w:ascii="Arial" w:eastAsia="Times New Roman" w:hAnsi="Arial" w:cs="Arial"/>
      <w:b/>
      <w:sz w:val="48"/>
      <w:szCs w:val="48"/>
    </w:rPr>
  </w:style>
  <w:style w:type="paragraph" w:customStyle="1" w:styleId="r">
    <w:name w:val="r"/>
    <w:basedOn w:val="Normal"/>
    <w:rsid w:val="003F5D03"/>
    <w:pPr>
      <w:widowControl w:val="0"/>
      <w:numPr>
        <w:ilvl w:val="2"/>
        <w:numId w:val="32"/>
      </w:numPr>
      <w:suppressAutoHyphens/>
      <w:spacing w:after="0" w:line="240" w:lineRule="auto"/>
      <w:jc w:val="both"/>
    </w:pPr>
    <w:rPr>
      <w:rFonts w:ascii="CG Times" w:eastAsia="Times New Roman" w:hAnsi="CG Times" w:cs="Times New Roman"/>
      <w:snapToGrid w:val="0"/>
      <w:spacing w:val="-3"/>
      <w:sz w:val="24"/>
      <w:szCs w:val="20"/>
      <w:lang w:eastAsia="en-US"/>
    </w:rPr>
  </w:style>
  <w:style w:type="character" w:customStyle="1" w:styleId="apple-converted-space">
    <w:name w:val="apple-converted-space"/>
    <w:rsid w:val="003F5D03"/>
  </w:style>
  <w:style w:type="paragraph" w:customStyle="1" w:styleId="BodyText22">
    <w:name w:val="Body Text 22"/>
    <w:basedOn w:val="Normal"/>
    <w:rsid w:val="003F5D0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paragraph" w:customStyle="1" w:styleId="Par2bis">
    <w:name w:val="Par 2 bis"/>
    <w:basedOn w:val="Normal"/>
    <w:uiPriority w:val="99"/>
    <w:rsid w:val="003F5D03"/>
    <w:pPr>
      <w:spacing w:after="0" w:line="240" w:lineRule="atLeast"/>
      <w:jc w:val="both"/>
    </w:pPr>
    <w:rPr>
      <w:rFonts w:ascii="Times New Roman" w:eastAsia="Times New Roman" w:hAnsi="Times New Roman" w:cs="Times New Roman"/>
      <w:sz w:val="24"/>
      <w:szCs w:val="20"/>
    </w:rPr>
  </w:style>
  <w:style w:type="paragraph" w:customStyle="1" w:styleId="Head12">
    <w:name w:val="Head 1.2"/>
    <w:basedOn w:val="Normal"/>
    <w:autoRedefine/>
    <w:rsid w:val="003F5D03"/>
    <w:pPr>
      <w:numPr>
        <w:numId w:val="33"/>
      </w:numPr>
      <w:tabs>
        <w:tab w:val="clear" w:pos="570"/>
        <w:tab w:val="num" w:pos="250"/>
      </w:tabs>
      <w:spacing w:line="240" w:lineRule="auto"/>
      <w:ind w:left="250" w:hanging="250"/>
    </w:pPr>
    <w:rPr>
      <w:rFonts w:ascii="Times New Roman Bold" w:eastAsia="Times New Roman" w:hAnsi="Times New Roman Bold" w:cs="Times New Roman"/>
      <w:b/>
      <w:spacing w:val="-6"/>
      <w:sz w:val="24"/>
      <w:szCs w:val="24"/>
    </w:rPr>
  </w:style>
  <w:style w:type="paragraph" w:customStyle="1" w:styleId="font5">
    <w:name w:val="font5"/>
    <w:basedOn w:val="Normal"/>
    <w:rsid w:val="003F5D0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Normal"/>
    <w:rsid w:val="003F5D03"/>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2">
    <w:name w:val="xl72"/>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73">
    <w:name w:val="xl73"/>
    <w:basedOn w:val="Normal"/>
    <w:rsid w:val="003F5D03"/>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4">
    <w:name w:val="xl74"/>
    <w:basedOn w:val="Normal"/>
    <w:rsid w:val="003F5D03"/>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Normal"/>
    <w:rsid w:val="003F5D03"/>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Normal"/>
    <w:rsid w:val="003F5D03"/>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5">
    <w:name w:val="xl125"/>
    <w:basedOn w:val="Normal"/>
    <w:rsid w:val="003F5D03"/>
    <w:pPr>
      <w:pBdr>
        <w:top w:val="single" w:sz="4" w:space="0" w:color="000000"/>
        <w:bottom w:val="single" w:sz="4" w:space="0" w:color="000000"/>
        <w:right w:val="single" w:sz="4" w:space="0" w:color="000000"/>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26">
    <w:name w:val="xl126"/>
    <w:basedOn w:val="Normal"/>
    <w:rsid w:val="003F5D03"/>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7">
    <w:name w:val="xl127"/>
    <w:basedOn w:val="Normal"/>
    <w:rsid w:val="003F5D03"/>
    <w:pPr>
      <w:pBdr>
        <w:top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8">
    <w:name w:val="xl128"/>
    <w:basedOn w:val="Normal"/>
    <w:rsid w:val="003F5D03"/>
    <w:pPr>
      <w:pBdr>
        <w:top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29">
    <w:name w:val="xl129"/>
    <w:basedOn w:val="Normal"/>
    <w:rsid w:val="003F5D03"/>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0">
    <w:name w:val="xl130"/>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1">
    <w:name w:val="xl131"/>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132">
    <w:name w:val="xl132"/>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33">
    <w:name w:val="xl133"/>
    <w:basedOn w:val="Normal"/>
    <w:rsid w:val="003F5D03"/>
    <w:pPr>
      <w:pBdr>
        <w:top w:val="single" w:sz="4" w:space="0" w:color="000000"/>
        <w:left w:val="single" w:sz="4" w:space="0" w:color="000000"/>
        <w:bottom w:val="single" w:sz="4" w:space="0" w:color="000000"/>
        <w:right w:val="single" w:sz="4" w:space="0" w:color="000000"/>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color w:val="000000"/>
      <w:sz w:val="20"/>
      <w:szCs w:val="20"/>
    </w:rPr>
  </w:style>
  <w:style w:type="paragraph" w:customStyle="1" w:styleId="xl134">
    <w:name w:val="xl134"/>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5">
    <w:name w:val="xl135"/>
    <w:basedOn w:val="Normal"/>
    <w:rsid w:val="003F5D03"/>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36">
    <w:name w:val="xl136"/>
    <w:basedOn w:val="Normal"/>
    <w:rsid w:val="003F5D03"/>
    <w:pPr>
      <w:pBdr>
        <w:top w:val="single" w:sz="8" w:space="0" w:color="auto"/>
        <w:left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7">
    <w:name w:val="xl137"/>
    <w:basedOn w:val="Normal"/>
    <w:rsid w:val="003F5D03"/>
    <w:pPr>
      <w:pBdr>
        <w:top w:val="single" w:sz="8" w:space="0" w:color="auto"/>
        <w:bottom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8">
    <w:name w:val="xl138"/>
    <w:basedOn w:val="Normal"/>
    <w:rsid w:val="003F5D03"/>
    <w:pPr>
      <w:pBdr>
        <w:top w:val="single" w:sz="8" w:space="0" w:color="auto"/>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39">
    <w:name w:val="xl139"/>
    <w:basedOn w:val="Normal"/>
    <w:rsid w:val="003F5D03"/>
    <w:pPr>
      <w:pBdr>
        <w:top w:val="single" w:sz="8" w:space="0" w:color="auto"/>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40">
    <w:name w:val="xl140"/>
    <w:basedOn w:val="Normal"/>
    <w:rsid w:val="003F5D0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msonormal0">
    <w:name w:val="msonormal"/>
    <w:basedOn w:val="Normal"/>
    <w:rsid w:val="003F5D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3F5D03"/>
    <w:pP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1">
    <w:name w:val="xl141"/>
    <w:basedOn w:val="Normal"/>
    <w:rsid w:val="003F5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42">
    <w:name w:val="xl142"/>
    <w:basedOn w:val="Normal"/>
    <w:rsid w:val="003F5D03"/>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3">
    <w:name w:val="xl143"/>
    <w:basedOn w:val="Normal"/>
    <w:rsid w:val="003F5D03"/>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4">
    <w:name w:val="xl144"/>
    <w:basedOn w:val="Normal"/>
    <w:rsid w:val="003F5D03"/>
    <w:pPr>
      <w:pBdr>
        <w:top w:val="single" w:sz="8" w:space="0" w:color="auto"/>
        <w:bottom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5">
    <w:name w:val="xl145"/>
    <w:basedOn w:val="Normal"/>
    <w:rsid w:val="003F5D03"/>
    <w:pPr>
      <w:pBdr>
        <w:top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46">
    <w:name w:val="xl146"/>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47">
    <w:name w:val="xl147"/>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48">
    <w:name w:val="xl148"/>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49">
    <w:name w:val="xl149"/>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0">
    <w:name w:val="xl150"/>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51">
    <w:name w:val="xl151"/>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52">
    <w:name w:val="xl152"/>
    <w:basedOn w:val="Normal"/>
    <w:rsid w:val="003F5D03"/>
    <w:pPr>
      <w:pBdr>
        <w:lef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53">
    <w:name w:val="xl153"/>
    <w:basedOn w:val="Normal"/>
    <w:rsid w:val="003F5D03"/>
    <w:pP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4">
    <w:name w:val="xl154"/>
    <w:basedOn w:val="Normal"/>
    <w:rsid w:val="003F5D03"/>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5">
    <w:name w:val="xl155"/>
    <w:basedOn w:val="Normal"/>
    <w:rsid w:val="003F5D03"/>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56">
    <w:name w:val="xl156"/>
    <w:basedOn w:val="Normal"/>
    <w:rsid w:val="003F5D03"/>
    <w:pPr>
      <w:pBdr>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7">
    <w:name w:val="xl157"/>
    <w:basedOn w:val="Normal"/>
    <w:rsid w:val="003F5D03"/>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rPr>
  </w:style>
  <w:style w:type="paragraph" w:customStyle="1" w:styleId="xl158">
    <w:name w:val="xl158"/>
    <w:basedOn w:val="Normal"/>
    <w:rsid w:val="003F5D0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159">
    <w:name w:val="xl159"/>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60">
    <w:name w:val="xl160"/>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1">
    <w:name w:val="xl161"/>
    <w:basedOn w:val="Normal"/>
    <w:rsid w:val="003F5D0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62">
    <w:name w:val="xl162"/>
    <w:basedOn w:val="Normal"/>
    <w:rsid w:val="003F5D03"/>
    <w:pPr>
      <w:pBdr>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63">
    <w:name w:val="xl163"/>
    <w:basedOn w:val="Normal"/>
    <w:rsid w:val="003F5D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rPr>
  </w:style>
  <w:style w:type="paragraph" w:customStyle="1" w:styleId="xl164">
    <w:name w:val="xl164"/>
    <w:basedOn w:val="Normal"/>
    <w:rsid w:val="003F5D03"/>
    <w:pPr>
      <w:pBdr>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sz w:val="20"/>
      <w:szCs w:val="20"/>
    </w:rPr>
  </w:style>
  <w:style w:type="paragraph" w:customStyle="1" w:styleId="xl165">
    <w:name w:val="xl165"/>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66">
    <w:name w:val="xl166"/>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7">
    <w:name w:val="xl167"/>
    <w:basedOn w:val="Normal"/>
    <w:rsid w:val="003F5D03"/>
    <w:pPr>
      <w:spacing w:before="100" w:beforeAutospacing="1" w:after="100" w:afterAutospacing="1" w:line="240" w:lineRule="auto"/>
    </w:pPr>
    <w:rPr>
      <w:rFonts w:ascii="Arial" w:eastAsia="Times New Roman" w:hAnsi="Arial" w:cs="Arial"/>
      <w:sz w:val="20"/>
      <w:szCs w:val="20"/>
    </w:rPr>
  </w:style>
  <w:style w:type="paragraph" w:customStyle="1" w:styleId="xl168">
    <w:name w:val="xl168"/>
    <w:basedOn w:val="Normal"/>
    <w:rsid w:val="003F5D03"/>
    <w:pPr>
      <w:pBdr>
        <w:top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169">
    <w:name w:val="xl169"/>
    <w:basedOn w:val="Normal"/>
    <w:rsid w:val="003F5D0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20"/>
      <w:szCs w:val="20"/>
    </w:rPr>
  </w:style>
  <w:style w:type="paragraph" w:customStyle="1" w:styleId="xl170">
    <w:name w:val="xl170"/>
    <w:basedOn w:val="Normal"/>
    <w:rsid w:val="003F5D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rPr>
  </w:style>
  <w:style w:type="paragraph" w:customStyle="1" w:styleId="xl171">
    <w:name w:val="xl171"/>
    <w:basedOn w:val="Normal"/>
    <w:rsid w:val="003F5D03"/>
    <w:pPr>
      <w:pBdr>
        <w:left w:val="single" w:sz="4" w:space="0" w:color="auto"/>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2">
    <w:name w:val="xl172"/>
    <w:basedOn w:val="Normal"/>
    <w:rsid w:val="003F5D03"/>
    <w:pPr>
      <w:pBdr>
        <w:bottom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3">
    <w:name w:val="xl173"/>
    <w:basedOn w:val="Normal"/>
    <w:rsid w:val="003F5D03"/>
    <w:pPr>
      <w:pBdr>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4">
    <w:name w:val="xl174"/>
    <w:basedOn w:val="Normal"/>
    <w:rsid w:val="003F5D0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5">
    <w:name w:val="xl175"/>
    <w:basedOn w:val="Normal"/>
    <w:rsid w:val="003F5D03"/>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xl176">
    <w:name w:val="xl176"/>
    <w:basedOn w:val="Normal"/>
    <w:rsid w:val="003F5D03"/>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77">
    <w:name w:val="xl177"/>
    <w:basedOn w:val="Normal"/>
    <w:rsid w:val="003F5D03"/>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0"/>
      <w:szCs w:val="20"/>
    </w:rPr>
  </w:style>
  <w:style w:type="paragraph" w:customStyle="1" w:styleId="xl178">
    <w:name w:val="xl178"/>
    <w:basedOn w:val="Normal"/>
    <w:rsid w:val="003F5D0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Arial" w:eastAsia="Times New Roman" w:hAnsi="Arial" w:cs="Arial"/>
      <w:b/>
      <w:bCs/>
      <w:sz w:val="20"/>
      <w:szCs w:val="20"/>
    </w:rPr>
  </w:style>
  <w:style w:type="paragraph" w:customStyle="1" w:styleId="gmail-msolistparagraph">
    <w:name w:val="gmail-msolistparagraph"/>
    <w:basedOn w:val="Normal"/>
    <w:rsid w:val="003F5D03"/>
    <w:pPr>
      <w:spacing w:before="100" w:beforeAutospacing="1" w:after="100" w:afterAutospacing="1" w:line="240" w:lineRule="auto"/>
    </w:pPr>
    <w:rPr>
      <w:rFonts w:ascii="Calibri" w:eastAsiaTheme="minorHAnsi" w:hAnsi="Calibri" w:cs="Calibri"/>
      <w:lang w:val="en-US" w:eastAsia="en-US"/>
    </w:rPr>
  </w:style>
  <w:style w:type="paragraph" w:customStyle="1" w:styleId="p1">
    <w:name w:val="p1"/>
    <w:basedOn w:val="Normal"/>
    <w:rsid w:val="003F5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textesimple">
    <w:name w:val="texte_simple"/>
    <w:basedOn w:val="Normal"/>
    <w:rsid w:val="003F5D0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uces2">
    <w:name w:val="List Bullet 2"/>
    <w:basedOn w:val="Normal"/>
    <w:uiPriority w:val="99"/>
    <w:unhideWhenUsed/>
    <w:rsid w:val="003F5D03"/>
    <w:pPr>
      <w:numPr>
        <w:numId w:val="35"/>
      </w:numPr>
      <w:contextualSpacing/>
    </w:pPr>
  </w:style>
  <w:style w:type="paragraph" w:styleId="Listenumros3">
    <w:name w:val="List Number 3"/>
    <w:basedOn w:val="Normal"/>
    <w:uiPriority w:val="99"/>
    <w:unhideWhenUsed/>
    <w:rsid w:val="003F5D03"/>
    <w:pPr>
      <w:numPr>
        <w:numId w:val="36"/>
      </w:numPr>
      <w:contextualSpacing/>
    </w:pPr>
  </w:style>
  <w:style w:type="numbering" w:customStyle="1" w:styleId="NoList1">
    <w:name w:val="No List1"/>
    <w:next w:val="Aucuneliste"/>
    <w:uiPriority w:val="99"/>
    <w:semiHidden/>
    <w:unhideWhenUsed/>
    <w:rsid w:val="003F5D03"/>
  </w:style>
  <w:style w:type="table" w:customStyle="1" w:styleId="TableGrid1">
    <w:name w:val="Table Grid1"/>
    <w:basedOn w:val="TableauNormal"/>
    <w:next w:val="Grilledutableau"/>
    <w:uiPriority w:val="39"/>
    <w:rsid w:val="003F5D0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umros">
    <w:name w:val="List Number"/>
    <w:basedOn w:val="Normal"/>
    <w:uiPriority w:val="99"/>
    <w:unhideWhenUsed/>
    <w:rsid w:val="003F5D03"/>
    <w:pPr>
      <w:numPr>
        <w:numId w:val="38"/>
      </w:numPr>
      <w:spacing w:before="120" w:after="120" w:line="240" w:lineRule="auto"/>
      <w:ind w:left="568" w:hanging="284"/>
    </w:pPr>
    <w:rPr>
      <w:rFonts w:ascii="Times New Roman" w:eastAsia="Times New Roman" w:hAnsi="Times New Roman" w:cs="Arial"/>
      <w:snapToGrid w:val="0"/>
    </w:rPr>
  </w:style>
  <w:style w:type="paragraph" w:styleId="Listenumros2">
    <w:name w:val="List Number 2"/>
    <w:basedOn w:val="Normal"/>
    <w:uiPriority w:val="99"/>
    <w:unhideWhenUsed/>
    <w:rsid w:val="003F5D03"/>
    <w:pPr>
      <w:numPr>
        <w:numId w:val="37"/>
      </w:numPr>
      <w:spacing w:after="0" w:line="240" w:lineRule="auto"/>
      <w:ind w:left="567" w:hanging="170"/>
    </w:pPr>
    <w:rPr>
      <w:rFonts w:ascii="Times New Roman" w:eastAsia="Times New Roman" w:hAnsi="Times New Roman" w:cs="Arial"/>
      <w:snapToGrid w:val="0"/>
    </w:rPr>
  </w:style>
  <w:style w:type="character" w:customStyle="1" w:styleId="UnresolvedMention2">
    <w:name w:val="Unresolved Mention2"/>
    <w:uiPriority w:val="99"/>
    <w:semiHidden/>
    <w:unhideWhenUsed/>
    <w:rsid w:val="003F5D03"/>
    <w:rPr>
      <w:color w:val="605E5C"/>
      <w:shd w:val="clear" w:color="auto" w:fill="E1DFDD"/>
    </w:rPr>
  </w:style>
  <w:style w:type="numbering" w:customStyle="1" w:styleId="Style8">
    <w:name w:val="Style8"/>
    <w:uiPriority w:val="99"/>
    <w:rsid w:val="003F5D03"/>
    <w:pPr>
      <w:numPr>
        <w:numId w:val="43"/>
      </w:numPr>
    </w:pPr>
  </w:style>
  <w:style w:type="paragraph" w:customStyle="1" w:styleId="Tabledesmatiresniveau1">
    <w:name w:val="Table des matières niveau 1"/>
    <w:basedOn w:val="Normal"/>
    <w:next w:val="Normal"/>
    <w:autoRedefine/>
    <w:uiPriority w:val="39"/>
    <w:unhideWhenUsed/>
    <w:rsid w:val="003F5D03"/>
    <w:pPr>
      <w:tabs>
        <w:tab w:val="right" w:leader="dot" w:pos="9072"/>
      </w:tabs>
      <w:suppressAutoHyphens/>
      <w:spacing w:after="0" w:line="240" w:lineRule="auto"/>
      <w:jc w:val="both"/>
    </w:pPr>
    <w:rPr>
      <w:rFonts w:ascii="Arial" w:eastAsia="SimSun" w:hAnsi="Arial" w:cs="Arial"/>
      <w:b/>
      <w:color w:val="000000"/>
      <w:sz w:val="24"/>
      <w:szCs w:val="24"/>
      <w:lang w:eastAsia="en-US"/>
    </w:rPr>
  </w:style>
  <w:style w:type="numbering" w:customStyle="1" w:styleId="Style9">
    <w:name w:val="Style9"/>
    <w:uiPriority w:val="99"/>
    <w:rsid w:val="003F5D03"/>
    <w:pPr>
      <w:numPr>
        <w:numId w:val="44"/>
      </w:numPr>
    </w:pPr>
  </w:style>
  <w:style w:type="numbering" w:customStyle="1" w:styleId="Style10">
    <w:name w:val="Style10"/>
    <w:uiPriority w:val="99"/>
    <w:rsid w:val="003F5D03"/>
    <w:pPr>
      <w:numPr>
        <w:numId w:val="46"/>
      </w:numPr>
    </w:pPr>
  </w:style>
  <w:style w:type="numbering" w:customStyle="1" w:styleId="Style11">
    <w:name w:val="Style11"/>
    <w:uiPriority w:val="99"/>
    <w:rsid w:val="003F5D03"/>
    <w:pPr>
      <w:numPr>
        <w:numId w:val="47"/>
      </w:numPr>
    </w:pPr>
  </w:style>
  <w:style w:type="numbering" w:customStyle="1" w:styleId="Style12">
    <w:name w:val="Style12"/>
    <w:uiPriority w:val="99"/>
    <w:rsid w:val="003F5D03"/>
    <w:pPr>
      <w:numPr>
        <w:numId w:val="48"/>
      </w:numPr>
    </w:pPr>
  </w:style>
  <w:style w:type="numbering" w:customStyle="1" w:styleId="Style13">
    <w:name w:val="Style13"/>
    <w:uiPriority w:val="99"/>
    <w:rsid w:val="003F5D03"/>
    <w:pPr>
      <w:numPr>
        <w:numId w:val="50"/>
      </w:numPr>
    </w:pPr>
  </w:style>
  <w:style w:type="numbering" w:customStyle="1" w:styleId="Style14">
    <w:name w:val="Style14"/>
    <w:uiPriority w:val="99"/>
    <w:rsid w:val="003F5D03"/>
    <w:pPr>
      <w:numPr>
        <w:numId w:val="53"/>
      </w:numPr>
    </w:pPr>
  </w:style>
  <w:style w:type="numbering" w:customStyle="1" w:styleId="Style15">
    <w:name w:val="Style15"/>
    <w:uiPriority w:val="99"/>
    <w:rsid w:val="003F5D03"/>
    <w:pPr>
      <w:numPr>
        <w:numId w:val="54"/>
      </w:numPr>
    </w:pPr>
  </w:style>
  <w:style w:type="paragraph" w:customStyle="1" w:styleId="FNRefeCharChar">
    <w:name w:val="FNRefe Char Char"/>
    <w:basedOn w:val="Normal"/>
    <w:link w:val="Appelnotedebasdep"/>
    <w:uiPriority w:val="99"/>
    <w:rsid w:val="0045552B"/>
    <w:pPr>
      <w:spacing w:after="160" w:line="240" w:lineRule="exact"/>
    </w:pPr>
    <w:rPr>
      <w:rFonts w:eastAsiaTheme="minorHAnsi"/>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E08BDD-8173-4053-B8F7-A33F5A7081B8}">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B5F0C250-B702-40B4-B091-5CBBA93FB9D4}">
  <ds:schemaRefs>
    <ds:schemaRef ds:uri="http://schemas.microsoft.com/sharepoint/v3/contenttype/forms"/>
  </ds:schemaRefs>
</ds:datastoreItem>
</file>

<file path=customXml/itemProps3.xml><?xml version="1.0" encoding="utf-8"?>
<ds:datastoreItem xmlns:ds="http://schemas.openxmlformats.org/officeDocument/2006/customXml" ds:itemID="{A69FD8CF-EF12-42DC-B798-55E20A996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7023</Words>
  <Characters>38629</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2022-10-07T09:31:00Z</dcterms:created>
  <dcterms:modified xsi:type="dcterms:W3CDTF">2022-10-07T09:31:00Z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